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spacing w:after="120" w:before="480" w:lineRule="auto"/>
        <w:jc w:val="center"/>
        <w:rPr>
          <w:rFonts w:ascii="Times New Roman" w:cs="Times New Roman" w:eastAsia="Times New Roman" w:hAnsi="Times New Roman"/>
          <w:sz w:val="46"/>
          <w:szCs w:val="46"/>
        </w:rPr>
      </w:pPr>
      <w:bookmarkStart w:colFirst="0" w:colLast="0" w:name="_heading=h.45z5him10ous" w:id="0"/>
      <w:bookmarkEnd w:id="0"/>
      <w:r w:rsidDel="00000000" w:rsidR="00000000" w:rsidRPr="00000000">
        <w:rPr>
          <w:rFonts w:ascii="Times New Roman" w:cs="Times New Roman" w:eastAsia="Times New Roman" w:hAnsi="Times New Roman"/>
          <w:sz w:val="46"/>
          <w:szCs w:val="46"/>
          <w:rtl w:val="0"/>
        </w:rPr>
        <w:t xml:space="preserve">TRUSTED HOME NETWORK, LLC</w:t>
      </w:r>
    </w:p>
    <w:p w:rsidR="00000000" w:rsidDel="00000000" w:rsidP="00000000" w:rsidRDefault="00000000" w:rsidRPr="00000000" w14:paraId="00000002">
      <w:pPr>
        <w:pStyle w:val="Heading1"/>
        <w:keepNext w:val="0"/>
        <w:spacing w:after="120" w:before="480" w:lineRule="auto"/>
        <w:rPr>
          <w:rFonts w:ascii="Times New Roman" w:cs="Times New Roman" w:eastAsia="Times New Roman" w:hAnsi="Times New Roman"/>
          <w:sz w:val="38"/>
          <w:szCs w:val="38"/>
          <w:u w:val="single"/>
        </w:rPr>
      </w:pPr>
      <w:bookmarkStart w:colFirst="0" w:colLast="0" w:name="_heading=h.9t51an83pd3o" w:id="1"/>
      <w:bookmarkEnd w:id="1"/>
      <w:r w:rsidDel="00000000" w:rsidR="00000000" w:rsidRPr="00000000">
        <w:rPr>
          <w:rFonts w:ascii="Times New Roman" w:cs="Times New Roman" w:eastAsia="Times New Roman" w:hAnsi="Times New Roman"/>
          <w:sz w:val="38"/>
          <w:szCs w:val="38"/>
          <w:u w:val="single"/>
          <w:rtl w:val="0"/>
        </w:rPr>
        <w:t xml:space="preserve">Homeowner Participation Agreement</w:t>
      </w:r>
    </w:p>
    <w:p w:rsidR="00000000" w:rsidDel="00000000" w:rsidP="00000000" w:rsidRDefault="00000000" w:rsidRPr="00000000" w14:paraId="00000003">
      <w:pPr>
        <w:pStyle w:val="Heading3"/>
        <w:keepNext w:val="0"/>
        <w:keepLines w:val="0"/>
        <w:spacing w:after="80" w:before="280" w:lineRule="auto"/>
        <w:rPr>
          <w:rFonts w:ascii="Times New Roman" w:cs="Times New Roman" w:eastAsia="Times New Roman" w:hAnsi="Times New Roman"/>
          <w:b w:val="1"/>
          <w:bCs w:val="1"/>
          <w:color w:val="000000"/>
          <w:sz w:val="26"/>
          <w:szCs w:val="26"/>
          <w:u w:val="single"/>
        </w:rPr>
      </w:pPr>
      <w:bookmarkStart w:colFirst="0" w:colLast="0" w:name="_heading=h.m1rn9fwfnn36" w:id="2"/>
      <w:bookmarkEnd w:id="2"/>
      <w:r w:rsidDel="00000000" w:rsidR="00000000" w:rsidRPr="00000000">
        <w:rPr>
          <w:rFonts w:ascii="Times New Roman" w:cs="Times New Roman" w:eastAsia="Times New Roman" w:hAnsi="Times New Roman"/>
          <w:b w:val="1"/>
          <w:bCs w:val="1"/>
          <w:color w:val="000000"/>
          <w:sz w:val="26"/>
          <w:szCs w:val="26"/>
          <w:u w:val="single"/>
          <w:rtl w:val="0"/>
        </w:rPr>
        <w:t xml:space="preserve">Terms of Use, Liability Waiver &amp; Platform Agreement</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38"/>
          <w:szCs w:val="38"/>
        </w:rPr>
      </w:pPr>
      <w:r w:rsidDel="00000000" w:rsidR="00000000" w:rsidRPr="00000000">
        <w:rPr>
          <w:rFonts w:ascii="Times New Roman" w:cs="Times New Roman" w:eastAsia="Times New Roman" w:hAnsi="Times New Roman"/>
          <w:b w:val="1"/>
          <w:bCs w:val="1"/>
          <w:sz w:val="38"/>
          <w:szCs w:val="38"/>
          <w:rtl w:val="0"/>
        </w:rPr>
        <w:t xml:space="preserve">Our Commitment to Homeowners</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Trusted Home Network, we believe your home deserves trusted professionals and honest guidance. Our mission is to make hiring a contractor easier by connecting homeowners with independent professionals who have completed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While no review process can guarantee the outcome of every project, we are committed to building a network grounded in professionalism, accountability, and service. This Agreement helps define the roles and responsibilities of everyone involved so you can use the THN Platform with confidence and clear expectations.</w:t>
      </w:r>
      <w:r w:rsidDel="00000000" w:rsidR="00000000" w:rsidRPr="00000000">
        <w:rPr>
          <w:rtl w:val="0"/>
        </w:rPr>
      </w:r>
    </w:p>
    <w:p w:rsidR="00000000" w:rsidDel="00000000" w:rsidP="00000000" w:rsidRDefault="00000000" w:rsidRPr="00000000" w14:paraId="00000007">
      <w:pPr>
        <w:pStyle w:val="Heading1"/>
        <w:keepNext w:val="0"/>
        <w:spacing w:after="120" w:before="480" w:lineRule="auto"/>
        <w:rPr>
          <w:rFonts w:ascii="Times New Roman" w:cs="Times New Roman" w:eastAsia="Times New Roman" w:hAnsi="Times New Roman"/>
          <w:sz w:val="46"/>
          <w:szCs w:val="46"/>
        </w:rPr>
      </w:pPr>
      <w:bookmarkStart w:colFirst="0" w:colLast="0" w:name="_heading=h.4e7skatjuq1f" w:id="3"/>
      <w:bookmarkEnd w:id="3"/>
      <w:r w:rsidDel="00000000" w:rsidR="00000000" w:rsidRPr="00000000">
        <w:rPr>
          <w:rFonts w:ascii="Times New Roman" w:cs="Times New Roman" w:eastAsia="Times New Roman" w:hAnsi="Times New Roman"/>
          <w:sz w:val="46"/>
          <w:szCs w:val="46"/>
          <w:rtl w:val="0"/>
        </w:rPr>
        <w:t xml:space="preserve">Important Notice</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to Trusted Home Network (“THN”).</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mission is to make hiring a contractor easier by connecting homeowners with independent professionals who have completed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We believe great relationships begin with trust, transparency, and clear expectations.</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using the THN Platform, please take a few moments to read this Agreement.</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selecting </w:t>
      </w:r>
      <w:r w:rsidDel="00000000" w:rsidR="00000000" w:rsidRPr="00000000">
        <w:rPr>
          <w:rFonts w:ascii="Times New Roman" w:cs="Times New Roman" w:eastAsia="Times New Roman" w:hAnsi="Times New Roman"/>
          <w:b w:val="1"/>
          <w:bCs w:val="1"/>
          <w:sz w:val="24"/>
          <w:szCs w:val="24"/>
          <w:rtl w:val="0"/>
        </w:rPr>
        <w:t xml:space="preserve">“I Agree,”</w:t>
      </w:r>
      <w:r w:rsidDel="00000000" w:rsidR="00000000" w:rsidRPr="00000000">
        <w:rPr>
          <w:rFonts w:ascii="Times New Roman" w:cs="Times New Roman" w:eastAsia="Times New Roman" w:hAnsi="Times New Roman"/>
          <w:sz w:val="24"/>
          <w:szCs w:val="24"/>
          <w:rtl w:val="0"/>
        </w:rPr>
        <w:t xml:space="preserve"> you acknowledge that you have read and accepted these Terms, including certain limitations on THN’s legal responsibility. As explained throughout this Agreement, you agree to waive certain legal claims against THN, including claims arising from ordinary negligence. Nothing in this Agreement limits or waives any claim arising from THN’s gross negligence or intentional misconduct where such claims cannot legally be waived.</w:t>
      </w:r>
    </w:p>
    <w:p w:rsidR="00000000" w:rsidDel="00000000" w:rsidP="00000000" w:rsidRDefault="00000000" w:rsidRPr="00000000" w14:paraId="0000000C">
      <w:pPr>
        <w:pStyle w:val="Heading1"/>
        <w:keepNext w:val="0"/>
        <w:spacing w:after="120" w:before="480" w:lineRule="auto"/>
        <w:rPr>
          <w:rFonts w:ascii="Times New Roman" w:cs="Times New Roman" w:eastAsia="Times New Roman" w:hAnsi="Times New Roman"/>
          <w:sz w:val="46"/>
          <w:szCs w:val="46"/>
        </w:rPr>
      </w:pPr>
      <w:bookmarkStart w:colFirst="0" w:colLast="0" w:name="_heading=h.1xt8pmmf7nt5" w:id="4"/>
      <w:bookmarkEnd w:id="4"/>
      <w:r w:rsidDel="00000000" w:rsidR="00000000" w:rsidRPr="00000000">
        <w:rPr>
          <w:rFonts w:ascii="Times New Roman" w:cs="Times New Roman" w:eastAsia="Times New Roman" w:hAnsi="Times New Roman"/>
          <w:sz w:val="46"/>
          <w:szCs w:val="46"/>
          <w:rtl w:val="0"/>
        </w:rPr>
        <w:t xml:space="preserve">Agreement</w:t>
      </w:r>
    </w:p>
    <w:p w:rsidR="00000000" w:rsidDel="00000000" w:rsidP="00000000" w:rsidRDefault="00000000" w:rsidRPr="00000000" w14:paraId="0000000D">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This Homeowner Participation Agreement (“Agreement”) becomes effective on the date you electronically accept it by clicking </w:t>
      </w:r>
      <w:r w:rsidDel="00000000" w:rsidR="00000000" w:rsidRPr="00000000">
        <w:rPr>
          <w:rFonts w:ascii="Times New Roman" w:cs="Times New Roman" w:eastAsia="Times New Roman" w:hAnsi="Times New Roman"/>
          <w:b w:val="1"/>
          <w:bCs w:val="1"/>
          <w:sz w:val="24"/>
          <w:szCs w:val="24"/>
          <w:rtl w:val="0"/>
        </w:rPr>
        <w:t xml:space="preserve">“I Agree.”</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is entered into between </w:t>
      </w:r>
      <w:r w:rsidDel="00000000" w:rsidR="00000000" w:rsidRPr="00000000">
        <w:rPr>
          <w:rFonts w:ascii="Times New Roman" w:cs="Times New Roman" w:eastAsia="Times New Roman" w:hAnsi="Times New Roman"/>
          <w:b w:val="1"/>
          <w:bCs w:val="1"/>
          <w:sz w:val="24"/>
          <w:szCs w:val="24"/>
          <w:rtl w:val="0"/>
        </w:rPr>
        <w:t xml:space="preserve">Trusted Home Network LLC (“THN,” “we,” “our,” or “us”)</w:t>
      </w:r>
      <w:r w:rsidDel="00000000" w:rsidR="00000000" w:rsidRPr="00000000">
        <w:rPr>
          <w:rFonts w:ascii="Times New Roman" w:cs="Times New Roman" w:eastAsia="Times New Roman" w:hAnsi="Times New Roman"/>
          <w:sz w:val="24"/>
          <w:szCs w:val="24"/>
          <w:rtl w:val="0"/>
        </w:rPr>
        <w:t xml:space="preserve"> and the individual or entity using the THN Platform (“Homeowner,” “you,” or “your”).</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Terms govern your access to and use of the Trusted Home Network Platform and all related services.</w:t>
      </w:r>
    </w:p>
    <w:p w:rsidR="00000000" w:rsidDel="00000000" w:rsidP="00000000" w:rsidRDefault="00000000" w:rsidRPr="00000000" w14:paraId="00000010">
      <w:pPr>
        <w:pStyle w:val="Heading1"/>
        <w:keepNext w:val="0"/>
        <w:spacing w:after="120" w:before="480" w:lineRule="auto"/>
        <w:rPr>
          <w:rFonts w:ascii="Times New Roman" w:cs="Times New Roman" w:eastAsia="Times New Roman" w:hAnsi="Times New Roman"/>
          <w:sz w:val="46"/>
          <w:szCs w:val="46"/>
        </w:rPr>
      </w:pPr>
      <w:bookmarkStart w:colFirst="0" w:colLast="0" w:name="_heading=h.bg2j99f4qfkx" w:id="5"/>
      <w:bookmarkEnd w:id="5"/>
      <w:r w:rsidDel="00000000" w:rsidR="00000000" w:rsidRPr="00000000">
        <w:rPr>
          <w:rFonts w:ascii="Times New Roman" w:cs="Times New Roman" w:eastAsia="Times New Roman" w:hAnsi="Times New Roman"/>
          <w:sz w:val="46"/>
          <w:szCs w:val="46"/>
          <w:rtl w:val="0"/>
        </w:rPr>
        <w:t xml:space="preserve">1. Definitions</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make this Agreement easier to understand, the following terms have the meanings below.</w:t>
      </w:r>
    </w:p>
    <w:p w:rsidR="00000000" w:rsidDel="00000000" w:rsidP="00000000" w:rsidRDefault="00000000" w:rsidRPr="00000000" w14:paraId="00000012">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9vuog2q8rln2" w:id="6"/>
      <w:bookmarkEnd w:id="6"/>
      <w:r w:rsidDel="00000000" w:rsidR="00000000" w:rsidRPr="00000000">
        <w:rPr>
          <w:rFonts w:ascii="Times New Roman" w:cs="Times New Roman" w:eastAsia="Times New Roman" w:hAnsi="Times New Roman"/>
          <w:b w:val="1"/>
          <w:bCs w:val="1"/>
          <w:color w:val="000000"/>
          <w:sz w:val="26"/>
          <w:szCs w:val="26"/>
          <w:rtl w:val="0"/>
        </w:rPr>
        <w:t xml:space="preserve">Claim</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1"/>
          <w:bCs w:val="1"/>
          <w:sz w:val="24"/>
          <w:szCs w:val="24"/>
          <w:rtl w:val="0"/>
        </w:rPr>
        <w:t xml:space="preserve">Claim</w:t>
      </w:r>
      <w:r w:rsidDel="00000000" w:rsidR="00000000" w:rsidRPr="00000000">
        <w:rPr>
          <w:rFonts w:ascii="Times New Roman" w:cs="Times New Roman" w:eastAsia="Times New Roman" w:hAnsi="Times New Roman"/>
          <w:sz w:val="24"/>
          <w:szCs w:val="24"/>
          <w:rtl w:val="0"/>
        </w:rPr>
        <w:t xml:space="preserve"> means any demand, dispute, lawsuit, arbitration, legal proceeding, liability, loss, damage, judgment, settlement, penalty, fine, expense, or attorneys’ fees arising out of or relating to your use of the THN Platform or services.</w:t>
      </w:r>
    </w:p>
    <w:p w:rsidR="00000000" w:rsidDel="00000000" w:rsidP="00000000" w:rsidRDefault="00000000" w:rsidRPr="00000000" w14:paraId="0000001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956j2f9qcz1j" w:id="7"/>
      <w:bookmarkEnd w:id="7"/>
      <w:r w:rsidDel="00000000" w:rsidR="00000000" w:rsidRPr="00000000">
        <w:rPr>
          <w:rFonts w:ascii="Times New Roman" w:cs="Times New Roman" w:eastAsia="Times New Roman" w:hAnsi="Times New Roman"/>
          <w:b w:val="1"/>
          <w:bCs w:val="1"/>
          <w:color w:val="000000"/>
          <w:sz w:val="26"/>
          <w:szCs w:val="26"/>
          <w:rtl w:val="0"/>
        </w:rPr>
        <w:t xml:space="preserve">Contractor</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1"/>
          <w:bCs w:val="1"/>
          <w:sz w:val="24"/>
          <w:szCs w:val="24"/>
          <w:rtl w:val="0"/>
        </w:rPr>
        <w:t xml:space="preserve">Contractor</w:t>
      </w:r>
      <w:r w:rsidDel="00000000" w:rsidR="00000000" w:rsidRPr="00000000">
        <w:rPr>
          <w:rFonts w:ascii="Times New Roman" w:cs="Times New Roman" w:eastAsia="Times New Roman" w:hAnsi="Times New Roman"/>
          <w:sz w:val="24"/>
          <w:szCs w:val="24"/>
          <w:rtl w:val="0"/>
        </w:rPr>
        <w:t xml:space="preserve"> means any independent contractor, tradesperson, subcontractor, service provider, or other business participating in the Trusted Home Network.</w:t>
      </w:r>
    </w:p>
    <w:p w:rsidR="00000000" w:rsidDel="00000000" w:rsidP="00000000" w:rsidRDefault="00000000" w:rsidRPr="00000000" w14:paraId="00000016">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grikwwt83ff4" w:id="8"/>
      <w:bookmarkEnd w:id="8"/>
      <w:r w:rsidDel="00000000" w:rsidR="00000000" w:rsidRPr="00000000">
        <w:rPr>
          <w:rFonts w:ascii="Times New Roman" w:cs="Times New Roman" w:eastAsia="Times New Roman" w:hAnsi="Times New Roman"/>
          <w:b w:val="1"/>
          <w:bCs w:val="1"/>
          <w:color w:val="000000"/>
          <w:sz w:val="26"/>
          <w:szCs w:val="26"/>
          <w:rtl w:val="0"/>
        </w:rPr>
        <w:t xml:space="preserve">Platform</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Platform</w:t>
      </w:r>
      <w:r w:rsidDel="00000000" w:rsidR="00000000" w:rsidRPr="00000000">
        <w:rPr>
          <w:rFonts w:ascii="Times New Roman" w:cs="Times New Roman" w:eastAsia="Times New Roman" w:hAnsi="Times New Roman"/>
          <w:sz w:val="24"/>
          <w:szCs w:val="24"/>
          <w:rtl w:val="0"/>
        </w:rPr>
        <w:t xml:space="preserve"> means the Trusted Home Network website, mobile application, communications, software, and any related services, features, or content provided by THN.</w:t>
      </w:r>
    </w:p>
    <w:p w:rsidR="00000000" w:rsidDel="00000000" w:rsidP="00000000" w:rsidRDefault="00000000" w:rsidRPr="00000000" w14:paraId="00000018">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ib5fzdrsmw8p" w:id="9"/>
      <w:bookmarkEnd w:id="9"/>
      <w:r w:rsidDel="00000000" w:rsidR="00000000" w:rsidRPr="00000000">
        <w:rPr>
          <w:rFonts w:ascii="Times New Roman" w:cs="Times New Roman" w:eastAsia="Times New Roman" w:hAnsi="Times New Roman"/>
          <w:b w:val="1"/>
          <w:bCs w:val="1"/>
          <w:color w:val="000000"/>
          <w:sz w:val="26"/>
          <w:szCs w:val="26"/>
          <w:rtl w:val="0"/>
        </w:rPr>
        <w:t xml:space="preserve">The THN Trusted Standard™</w:t>
      </w:r>
    </w:p>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is THN’s contractor qualification program.</w:t>
      </w:r>
    </w:p>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Contractors who participate in the THN network may complete this Standard by providing information requested by THN, which may include licensing, insurance, background information, customer reviews, business reputation, references, and other information THN believes is appropriate as part of its review.</w:t>
      </w:r>
    </w:p>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Completion of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helps homeowners identify contractors who have participated in THN’s review process. It is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a certification, warranty, guarantee, or representation regarding a contractor’s future performance or suitability for every project.</w:t>
      </w:r>
    </w:p>
    <w:p w:rsidR="00000000" w:rsidDel="00000000" w:rsidP="00000000" w:rsidRDefault="00000000" w:rsidRPr="00000000" w14:paraId="0000001C">
      <w:pPr>
        <w:pStyle w:val="Heading1"/>
        <w:keepNext w:val="0"/>
        <w:spacing w:after="120" w:before="480" w:lineRule="auto"/>
        <w:rPr>
          <w:rFonts w:ascii="Times New Roman" w:cs="Times New Roman" w:eastAsia="Times New Roman" w:hAnsi="Times New Roman"/>
          <w:sz w:val="46"/>
          <w:szCs w:val="46"/>
        </w:rPr>
      </w:pPr>
      <w:bookmarkStart w:colFirst="0" w:colLast="0" w:name="_heading=h.dffa8hz2cu1s" w:id="10"/>
      <w:bookmarkEnd w:id="10"/>
      <w:r w:rsidDel="00000000" w:rsidR="00000000" w:rsidRPr="00000000">
        <w:rPr>
          <w:rFonts w:ascii="Times New Roman" w:cs="Times New Roman" w:eastAsia="Times New Roman" w:hAnsi="Times New Roman"/>
          <w:sz w:val="46"/>
          <w:szCs w:val="46"/>
          <w:rtl w:val="0"/>
        </w:rPr>
        <w:t xml:space="preserve">2. Understanding THN’s Role</w:t>
      </w:r>
    </w:p>
    <w:p w:rsidR="00000000" w:rsidDel="00000000" w:rsidP="00000000" w:rsidRDefault="00000000" w:rsidRPr="00000000" w14:paraId="0000001D">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b7jajstnibh8" w:id="11"/>
      <w:bookmarkEnd w:id="11"/>
      <w:r w:rsidDel="00000000" w:rsidR="00000000" w:rsidRPr="00000000">
        <w:rPr>
          <w:rFonts w:ascii="Times New Roman" w:cs="Times New Roman" w:eastAsia="Times New Roman" w:hAnsi="Times New Roman"/>
          <w:b w:val="1"/>
          <w:bCs w:val="1"/>
          <w:color w:val="000000"/>
          <w:sz w:val="26"/>
          <w:szCs w:val="26"/>
          <w:rtl w:val="0"/>
        </w:rPr>
        <w:t xml:space="preserve">Our Purpose</w:t>
      </w:r>
    </w:p>
    <w:p w:rsidR="00000000" w:rsidDel="00000000" w:rsidP="00000000" w:rsidRDefault="00000000" w:rsidRPr="00000000" w14:paraId="0000001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exists to help homeowners hire contractors with greater confidence.</w:t>
      </w:r>
    </w:p>
    <w:p w:rsidR="00000000" w:rsidDel="00000000" w:rsidP="00000000" w:rsidRDefault="00000000" w:rsidRPr="00000000" w14:paraId="0000001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do this by connecting homeowners with independent contractors who have completed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making it easier to identify professionals who are committed to serving homeowners with integrity and professionalism.</w:t>
      </w:r>
    </w:p>
    <w:p w:rsidR="00000000" w:rsidDel="00000000" w:rsidP="00000000" w:rsidRDefault="00000000" w:rsidRPr="00000000" w14:paraId="0000002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goal is to provide homeowners with better information—not to make hiring decisions on their behalf.</w:t>
      </w:r>
    </w:p>
    <w:p w:rsidR="00000000" w:rsidDel="00000000" w:rsidP="00000000" w:rsidRDefault="00000000" w:rsidRPr="00000000" w14:paraId="00000021">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9bl38k98637o" w:id="12"/>
      <w:bookmarkEnd w:id="12"/>
      <w:r w:rsidDel="00000000" w:rsidR="00000000" w:rsidRPr="00000000">
        <w:rPr>
          <w:rFonts w:ascii="Times New Roman" w:cs="Times New Roman" w:eastAsia="Times New Roman" w:hAnsi="Times New Roman"/>
          <w:b w:val="1"/>
          <w:bCs w:val="1"/>
          <w:color w:val="000000"/>
          <w:sz w:val="26"/>
          <w:szCs w:val="26"/>
          <w:rtl w:val="0"/>
        </w:rPr>
        <w:t xml:space="preserve">What THN Does</w:t>
      </w:r>
    </w:p>
    <w:p w:rsidR="00000000" w:rsidDel="00000000" w:rsidP="00000000" w:rsidRDefault="00000000" w:rsidRPr="00000000" w14:paraId="0000002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provides technology and support services that help homeowners:</w:t>
      </w:r>
    </w:p>
    <w:p w:rsidR="00000000" w:rsidDel="00000000" w:rsidP="00000000" w:rsidRDefault="00000000" w:rsidRPr="00000000" w14:paraId="00000023">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 qualified local contractors.</w:t>
      </w:r>
    </w:p>
    <w:p w:rsidR="00000000" w:rsidDel="00000000" w:rsidP="00000000" w:rsidRDefault="00000000" w:rsidRPr="00000000" w14:paraId="00000024">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 project requests.</w:t>
      </w:r>
    </w:p>
    <w:p w:rsidR="00000000" w:rsidDel="00000000" w:rsidP="00000000" w:rsidRDefault="00000000" w:rsidRPr="00000000" w14:paraId="00000025">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Receive contractor recommendations.</w:t>
      </w:r>
    </w:p>
    <w:p w:rsidR="00000000" w:rsidDel="00000000" w:rsidP="00000000" w:rsidRDefault="00000000" w:rsidRPr="00000000" w14:paraId="00000026">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 about participating contractors.</w:t>
      </w:r>
    </w:p>
    <w:p w:rsidR="00000000" w:rsidDel="00000000" w:rsidP="00000000" w:rsidRDefault="00000000" w:rsidRPr="00000000" w14:paraId="00000027">
      <w:pPr>
        <w:numPr>
          <w:ilvl w:val="0"/>
          <w:numId w:val="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Communicate more easily throughout the matching process.</w:t>
      </w:r>
    </w:p>
    <w:p w:rsidR="00000000" w:rsidDel="00000000" w:rsidP="00000000" w:rsidRDefault="00000000" w:rsidRPr="00000000" w14:paraId="0000002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some communities, THN also works alongside homeowners’ associations and property managers to make trusted contractor resources available to residents.</w:t>
      </w:r>
    </w:p>
    <w:p w:rsidR="00000000" w:rsidDel="00000000" w:rsidP="00000000" w:rsidRDefault="00000000" w:rsidRPr="00000000" w14:paraId="00000029">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qunfid7pymh8" w:id="13"/>
      <w:bookmarkEnd w:id="13"/>
      <w:r w:rsidDel="00000000" w:rsidR="00000000" w:rsidRPr="00000000">
        <w:rPr>
          <w:rFonts w:ascii="Times New Roman" w:cs="Times New Roman" w:eastAsia="Times New Roman" w:hAnsi="Times New Roman"/>
          <w:b w:val="1"/>
          <w:bCs w:val="1"/>
          <w:color w:val="000000"/>
          <w:sz w:val="26"/>
          <w:szCs w:val="26"/>
          <w:rtl w:val="0"/>
        </w:rPr>
        <w:t xml:space="preserve">What THN Does Not Do</w:t>
      </w:r>
    </w:p>
    <w:p w:rsidR="00000000" w:rsidDel="00000000" w:rsidP="00000000" w:rsidRDefault="00000000" w:rsidRPr="00000000" w14:paraId="0000002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THN works hard to help homeowners find quality contractors, it is important to understand the role we play.</w:t>
      </w:r>
    </w:p>
    <w:p w:rsidR="00000000" w:rsidDel="00000000" w:rsidP="00000000" w:rsidRDefault="00000000" w:rsidRPr="00000000" w14:paraId="0000002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is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contractor</w:t>
      </w:r>
    </w:p>
    <w:p w:rsidR="00000000" w:rsidDel="00000000" w:rsidP="00000000" w:rsidRDefault="00000000" w:rsidRPr="00000000" w14:paraId="0000002D">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general contractor</w:t>
      </w:r>
    </w:p>
    <w:p w:rsidR="00000000" w:rsidDel="00000000" w:rsidP="00000000" w:rsidRDefault="00000000" w:rsidRPr="00000000" w14:paraId="0000002E">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subcontractor</w:t>
      </w:r>
    </w:p>
    <w:p w:rsidR="00000000" w:rsidDel="00000000" w:rsidP="00000000" w:rsidRDefault="00000000" w:rsidRPr="00000000" w14:paraId="0000002F">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construction manager</w:t>
      </w:r>
    </w:p>
    <w:p w:rsidR="00000000" w:rsidDel="00000000" w:rsidP="00000000" w:rsidRDefault="00000000" w:rsidRPr="00000000" w14:paraId="00000030">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 inspector</w:t>
      </w:r>
    </w:p>
    <w:p w:rsidR="00000000" w:rsidDel="00000000" w:rsidP="00000000" w:rsidRDefault="00000000" w:rsidRPr="00000000" w14:paraId="00000031">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property management company</w:t>
      </w:r>
    </w:p>
    <w:p w:rsidR="00000000" w:rsidDel="00000000" w:rsidP="00000000" w:rsidRDefault="00000000" w:rsidRPr="00000000" w14:paraId="00000032">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engineering or architectural firm</w:t>
      </w:r>
    </w:p>
    <w:p w:rsidR="00000000" w:rsidDel="00000000" w:rsidP="00000000" w:rsidRDefault="00000000" w:rsidRPr="00000000" w14:paraId="00000033">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legal advisor</w:t>
      </w:r>
    </w:p>
    <w:p w:rsidR="00000000" w:rsidDel="00000000" w:rsidP="00000000" w:rsidRDefault="00000000" w:rsidRPr="00000000" w14:paraId="00000034">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provider of construction, remodeling, repair, maintenance, landscaping, or other home improvement services</w:t>
      </w:r>
    </w:p>
    <w:p w:rsidR="00000000" w:rsidDel="00000000" w:rsidP="00000000" w:rsidRDefault="00000000" w:rsidRPr="00000000" w14:paraId="0000003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does not perform construction work.</w:t>
      </w:r>
    </w:p>
    <w:p w:rsidR="00000000" w:rsidDel="00000000" w:rsidP="00000000" w:rsidRDefault="00000000" w:rsidRPr="00000000" w14:paraId="0000003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does not supervise, inspect, direct, manage, or control work performed by independent Contractors.</w:t>
      </w:r>
    </w:p>
    <w:p w:rsidR="00000000" w:rsidDel="00000000" w:rsidP="00000000" w:rsidRDefault="00000000" w:rsidRPr="00000000" w14:paraId="00000037">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wgt47jk4sorv" w:id="14"/>
      <w:bookmarkEnd w:id="14"/>
      <w:r w:rsidDel="00000000" w:rsidR="00000000" w:rsidRPr="00000000">
        <w:rPr>
          <w:rFonts w:ascii="Times New Roman" w:cs="Times New Roman" w:eastAsia="Times New Roman" w:hAnsi="Times New Roman"/>
          <w:b w:val="1"/>
          <w:bCs w:val="1"/>
          <w:color w:val="000000"/>
          <w:sz w:val="26"/>
          <w:szCs w:val="26"/>
          <w:rtl w:val="0"/>
        </w:rPr>
        <w:t xml:space="preserve">Independent Contractors</w:t>
      </w:r>
    </w:p>
    <w:p w:rsidR="00000000" w:rsidDel="00000000" w:rsidP="00000000" w:rsidRDefault="00000000" w:rsidRPr="00000000" w14:paraId="0000003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Contractor participating in the Trusted Home Network operates as an independent business.</w:t>
      </w:r>
    </w:p>
    <w:p w:rsidR="00000000" w:rsidDel="00000000" w:rsidP="00000000" w:rsidRDefault="00000000" w:rsidRPr="00000000" w14:paraId="0000003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Contractors are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employees, agents, representatives, partners, or joint venturers of THN.</w:t>
      </w:r>
    </w:p>
    <w:p w:rsidR="00000000" w:rsidDel="00000000" w:rsidP="00000000" w:rsidRDefault="00000000" w:rsidRPr="00000000" w14:paraId="0000003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Contractor is solely responsible for:</w:t>
      </w:r>
    </w:p>
    <w:p w:rsidR="00000000" w:rsidDel="00000000" w:rsidP="00000000" w:rsidRDefault="00000000" w:rsidRPr="00000000" w14:paraId="0000003B">
      <w:pPr>
        <w:numPr>
          <w:ilvl w:val="0"/>
          <w:numId w:val="7"/>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employees</w:t>
      </w:r>
    </w:p>
    <w:p w:rsidR="00000000" w:rsidDel="00000000" w:rsidP="00000000" w:rsidRDefault="00000000" w:rsidRPr="00000000" w14:paraId="0000003C">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workmanship</w:t>
      </w:r>
    </w:p>
    <w:p w:rsidR="00000000" w:rsidDel="00000000" w:rsidP="00000000" w:rsidRDefault="00000000" w:rsidRPr="00000000" w14:paraId="0000003D">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practices</w:t>
      </w:r>
    </w:p>
    <w:p w:rsidR="00000000" w:rsidDel="00000000" w:rsidP="00000000" w:rsidRDefault="00000000" w:rsidRPr="00000000" w14:paraId="0000003E">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operations</w:t>
      </w:r>
    </w:p>
    <w:p w:rsidR="00000000" w:rsidDel="00000000" w:rsidP="00000000" w:rsidRDefault="00000000" w:rsidRPr="00000000" w14:paraId="0000003F">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Licensing</w:t>
      </w:r>
    </w:p>
    <w:p w:rsidR="00000000" w:rsidDel="00000000" w:rsidP="00000000" w:rsidRDefault="00000000" w:rsidRPr="00000000" w14:paraId="00000040">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Insurance</w:t>
      </w:r>
    </w:p>
    <w:p w:rsidR="00000000" w:rsidDel="00000000" w:rsidP="00000000" w:rsidRDefault="00000000" w:rsidRPr="00000000" w14:paraId="00000041">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Compliance with applicable laws</w:t>
      </w:r>
    </w:p>
    <w:p w:rsidR="00000000" w:rsidDel="00000000" w:rsidP="00000000" w:rsidRDefault="00000000" w:rsidRPr="00000000" w14:paraId="00000042">
      <w:pPr>
        <w:numPr>
          <w:ilvl w:val="0"/>
          <w:numId w:val="7"/>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Contracts entered into with homeowners</w:t>
      </w:r>
    </w:p>
    <w:p w:rsidR="00000000" w:rsidDel="00000000" w:rsidP="00000000" w:rsidRDefault="00000000" w:rsidRPr="00000000" w14:paraId="0000004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does not assume responsibility for the services performed by any independent Contractor.</w:t>
      </w:r>
    </w:p>
    <w:p w:rsidR="00000000" w:rsidDel="00000000" w:rsidP="00000000" w:rsidRDefault="00000000" w:rsidRPr="00000000" w14:paraId="00000044">
      <w:pPr>
        <w:pStyle w:val="Heading1"/>
        <w:keepNext w:val="0"/>
        <w:spacing w:after="120" w:before="480" w:lineRule="auto"/>
        <w:rPr>
          <w:rFonts w:ascii="Times New Roman" w:cs="Times New Roman" w:eastAsia="Times New Roman" w:hAnsi="Times New Roman"/>
          <w:sz w:val="46"/>
          <w:szCs w:val="46"/>
        </w:rPr>
      </w:pPr>
      <w:bookmarkStart w:colFirst="0" w:colLast="0" w:name="_heading=h.eqeq9cmdczaj" w:id="15"/>
      <w:bookmarkEnd w:id="15"/>
      <w:r w:rsidDel="00000000" w:rsidR="00000000" w:rsidRPr="00000000">
        <w:rPr>
          <w:rFonts w:ascii="Times New Roman" w:cs="Times New Roman" w:eastAsia="Times New Roman" w:hAnsi="Times New Roman"/>
          <w:sz w:val="46"/>
          <w:szCs w:val="46"/>
          <w:rtl w:val="0"/>
        </w:rPr>
        <w:t xml:space="preserve">3. The THN Trusted Standard™</w:t>
      </w:r>
    </w:p>
    <w:p w:rsidR="00000000" w:rsidDel="00000000" w:rsidP="00000000" w:rsidRDefault="00000000" w:rsidRPr="00000000" w14:paraId="0000004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primary services Trusted Home Network provides is maintaining a network of contractors who have completed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the Standard is to help homeowners identify contractors who have participated in THN’s review process and who demonstrate professionalism, accountability, and a commitment to serving customers well.</w:t>
      </w:r>
    </w:p>
    <w:p w:rsidR="00000000" w:rsidDel="00000000" w:rsidP="00000000" w:rsidRDefault="00000000" w:rsidRPr="00000000" w14:paraId="0000004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part of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THN may review information such as:</w:t>
      </w:r>
    </w:p>
    <w:p w:rsidR="00000000" w:rsidDel="00000000" w:rsidP="00000000" w:rsidRDefault="00000000" w:rsidRPr="00000000" w14:paraId="00000048">
      <w:pPr>
        <w:numPr>
          <w:ilvl w:val="0"/>
          <w:numId w:val="9"/>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 licensing</w:t>
      </w:r>
    </w:p>
    <w:p w:rsidR="00000000" w:rsidDel="00000000" w:rsidP="00000000" w:rsidRDefault="00000000" w:rsidRPr="00000000" w14:paraId="00000049">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insurance</w:t>
      </w:r>
    </w:p>
    <w:p w:rsidR="00000000" w:rsidDel="00000000" w:rsidP="00000000" w:rsidRDefault="00000000" w:rsidRPr="00000000" w14:paraId="0000004A">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Criminal background information</w:t>
      </w:r>
    </w:p>
    <w:p w:rsidR="00000000" w:rsidDel="00000000" w:rsidP="00000000" w:rsidRDefault="00000000" w:rsidRPr="00000000" w14:paraId="0000004B">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 reviews</w:t>
      </w:r>
    </w:p>
    <w:p w:rsidR="00000000" w:rsidDel="00000000" w:rsidP="00000000" w:rsidRDefault="00000000" w:rsidRPr="00000000" w14:paraId="0000004C">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reputation</w:t>
      </w:r>
    </w:p>
    <w:p w:rsidR="00000000" w:rsidDel="00000000" w:rsidP="00000000" w:rsidRDefault="00000000" w:rsidRPr="00000000" w14:paraId="0000004D">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Professional references</w:t>
      </w:r>
    </w:p>
    <w:p w:rsidR="00000000" w:rsidDel="00000000" w:rsidP="00000000" w:rsidRDefault="00000000" w:rsidRPr="00000000" w14:paraId="0000004E">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Years in business</w:t>
      </w:r>
    </w:p>
    <w:p w:rsidR="00000000" w:rsidDel="00000000" w:rsidP="00000000" w:rsidRDefault="00000000" w:rsidRPr="00000000" w14:paraId="0000004F">
      <w:pPr>
        <w:numPr>
          <w:ilvl w:val="0"/>
          <w:numId w:val="9"/>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information THN believes is appropriate as part of its review</w:t>
      </w:r>
    </w:p>
    <w:p w:rsidR="00000000" w:rsidDel="00000000" w:rsidP="00000000" w:rsidRDefault="00000000" w:rsidRPr="00000000" w14:paraId="0000005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may also provide participating contractors with business coaching, educational resources, customer service training, leadership development, and other professional resources intended to help improve the homeowner experience.</w:t>
      </w:r>
    </w:p>
    <w:p w:rsidR="00000000" w:rsidDel="00000000" w:rsidP="00000000" w:rsidRDefault="00000000" w:rsidRPr="00000000" w14:paraId="00000051">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smjh8kut1jf" w:id="16"/>
      <w:bookmarkEnd w:id="16"/>
      <w:r w:rsidDel="00000000" w:rsidR="00000000" w:rsidRPr="00000000">
        <w:rPr>
          <w:rFonts w:ascii="Times New Roman" w:cs="Times New Roman" w:eastAsia="Times New Roman" w:hAnsi="Times New Roman"/>
          <w:b w:val="1"/>
          <w:bCs w:val="1"/>
          <w:color w:val="000000"/>
          <w:sz w:val="26"/>
          <w:szCs w:val="26"/>
          <w:rtl w:val="0"/>
        </w:rPr>
        <w:t xml:space="preserve">Annual Renewal</w:t>
      </w:r>
    </w:p>
    <w:p w:rsidR="00000000" w:rsidDel="00000000" w:rsidP="00000000" w:rsidRDefault="00000000" w:rsidRPr="00000000" w14:paraId="0000005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Contractors participating in the THN network are generally asked to renew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each year.</w:t>
      </w:r>
    </w:p>
    <w:p w:rsidR="00000000" w:rsidDel="00000000" w:rsidP="00000000" w:rsidRDefault="00000000" w:rsidRPr="00000000" w14:paraId="0000005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licensing, insurance, ownership, financial condition, and legal compliance may change over time, THN does not continuously monitor contractors between renewal periods unless THN specifically elects to do so.</w:t>
      </w:r>
    </w:p>
    <w:p w:rsidR="00000000" w:rsidDel="00000000" w:rsidP="00000000" w:rsidRDefault="00000000" w:rsidRPr="00000000" w14:paraId="0000005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kzhgj9bomhlp" w:id="17"/>
      <w:bookmarkEnd w:id="17"/>
      <w:r w:rsidDel="00000000" w:rsidR="00000000" w:rsidRPr="00000000">
        <w:rPr>
          <w:rFonts w:ascii="Times New Roman" w:cs="Times New Roman" w:eastAsia="Times New Roman" w:hAnsi="Times New Roman"/>
          <w:b w:val="1"/>
          <w:bCs w:val="1"/>
          <w:color w:val="000000"/>
          <w:sz w:val="26"/>
          <w:szCs w:val="26"/>
          <w:rtl w:val="0"/>
        </w:rPr>
        <w:t xml:space="preserve">What The THN Trusted Standard™ Means</w:t>
      </w:r>
    </w:p>
    <w:p w:rsidR="00000000" w:rsidDel="00000000" w:rsidP="00000000" w:rsidRDefault="00000000" w:rsidRPr="00000000" w14:paraId="0000005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THN Trusted Standard™</w:t>
      </w:r>
      <w:r w:rsidDel="00000000" w:rsidR="00000000" w:rsidRPr="00000000">
        <w:rPr>
          <w:rFonts w:ascii="Times New Roman" w:cs="Times New Roman" w:eastAsia="Times New Roman" w:hAnsi="Times New Roman"/>
          <w:sz w:val="24"/>
          <w:szCs w:val="24"/>
          <w:rtl w:val="0"/>
        </w:rPr>
        <w:t xml:space="preserve"> is designed to provide homeowners with greater confidence when identifying contractors.</w:t>
      </w:r>
    </w:p>
    <w:p w:rsidR="00000000" w:rsidDel="00000000" w:rsidP="00000000" w:rsidRDefault="00000000" w:rsidRPr="00000000" w14:paraId="0000005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reflects THN’s review of information that was reasonably available at the time the contractor completed the Standard.</w:t>
      </w:r>
    </w:p>
    <w:p w:rsidR="00000000" w:rsidDel="00000000" w:rsidP="00000000" w:rsidRDefault="00000000" w:rsidRPr="00000000" w14:paraId="0000005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completion of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is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a certification or guarantee of future performance.</w:t>
      </w:r>
    </w:p>
    <w:p w:rsidR="00000000" w:rsidDel="00000000" w:rsidP="00000000" w:rsidRDefault="00000000" w:rsidRPr="00000000" w14:paraId="0000005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Participation in the Standard does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guarantee:</w:t>
      </w:r>
    </w:p>
    <w:p w:rsidR="00000000" w:rsidDel="00000000" w:rsidP="00000000" w:rsidRDefault="00000000" w:rsidRPr="00000000" w14:paraId="00000059">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Quality of workmanship</w:t>
      </w:r>
    </w:p>
    <w:p w:rsidR="00000000" w:rsidDel="00000000" w:rsidP="00000000" w:rsidRDefault="00000000" w:rsidRPr="00000000" w14:paraId="0000005A">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Future project success</w:t>
      </w:r>
    </w:p>
    <w:p w:rsidR="00000000" w:rsidDel="00000000" w:rsidP="00000000" w:rsidRDefault="00000000" w:rsidRPr="00000000" w14:paraId="0000005B">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licensing</w:t>
      </w:r>
    </w:p>
    <w:p w:rsidR="00000000" w:rsidDel="00000000" w:rsidP="00000000" w:rsidRDefault="00000000" w:rsidRPr="00000000" w14:paraId="0000005C">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insurance coverage</w:t>
      </w:r>
    </w:p>
    <w:p w:rsidR="00000000" w:rsidDel="00000000" w:rsidP="00000000" w:rsidRDefault="00000000" w:rsidRPr="00000000" w14:paraId="0000005D">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stability</w:t>
      </w:r>
    </w:p>
    <w:p w:rsidR="00000000" w:rsidDel="00000000" w:rsidP="00000000" w:rsidRDefault="00000000" w:rsidRPr="00000000" w14:paraId="0000005E">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Legal compliance</w:t>
      </w:r>
    </w:p>
    <w:p w:rsidR="00000000" w:rsidDel="00000000" w:rsidP="00000000" w:rsidRDefault="00000000" w:rsidRPr="00000000" w14:paraId="0000005F">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practices</w:t>
      </w:r>
    </w:p>
    <w:p w:rsidR="00000000" w:rsidDel="00000000" w:rsidP="00000000" w:rsidRDefault="00000000" w:rsidRPr="00000000" w14:paraId="00000060">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Honesty or reliability</w:t>
      </w:r>
    </w:p>
    <w:p w:rsidR="00000000" w:rsidDel="00000000" w:rsidP="00000000" w:rsidRDefault="00000000" w:rsidRPr="00000000" w14:paraId="00000061">
      <w:pPr>
        <w:numPr>
          <w:ilvl w:val="0"/>
          <w:numId w:val="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Suitability for every project</w:t>
      </w:r>
    </w:p>
    <w:p w:rsidR="00000000" w:rsidDel="00000000" w:rsidP="00000000" w:rsidRDefault="00000000" w:rsidRPr="00000000" w14:paraId="0000006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well-qualified contractors may experience changes in their business over time.</w:t>
      </w:r>
    </w:p>
    <w:p w:rsidR="00000000" w:rsidDel="00000000" w:rsidP="00000000" w:rsidRDefault="00000000" w:rsidRPr="00000000" w14:paraId="0000006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that reason, homeowners should continue to exercise their own judgment before selecting a Contractor.</w:t>
      </w:r>
    </w:p>
    <w:p w:rsidR="00000000" w:rsidDel="00000000" w:rsidP="00000000" w:rsidRDefault="00000000" w:rsidRPr="00000000" w14:paraId="0000006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yijjbzymp12g" w:id="18"/>
      <w:bookmarkEnd w:id="18"/>
      <w:r w:rsidDel="00000000" w:rsidR="00000000" w:rsidRPr="00000000">
        <w:rPr>
          <w:rFonts w:ascii="Times New Roman" w:cs="Times New Roman" w:eastAsia="Times New Roman" w:hAnsi="Times New Roman"/>
          <w:b w:val="1"/>
          <w:bCs w:val="1"/>
          <w:color w:val="000000"/>
          <w:sz w:val="26"/>
          <w:szCs w:val="26"/>
          <w:rtl w:val="0"/>
        </w:rPr>
        <w:t xml:space="preserve">Continual Improvement</w:t>
      </w:r>
    </w:p>
    <w:p w:rsidR="00000000" w:rsidDel="00000000" w:rsidP="00000000" w:rsidRDefault="00000000" w:rsidRPr="00000000" w14:paraId="0000006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is committed to continually improving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our organization grows and industry best practices evolve, THN may modify or enhance the Standard from time to time to better serve homeowners and participating contractors.</w:t>
      </w:r>
    </w:p>
    <w:p w:rsidR="00000000" w:rsidDel="00000000" w:rsidP="00000000" w:rsidRDefault="00000000" w:rsidRPr="00000000" w14:paraId="00000067">
      <w:pPr>
        <w:pStyle w:val="Heading1"/>
        <w:keepNext w:val="0"/>
        <w:spacing w:after="120" w:before="480" w:lineRule="auto"/>
        <w:rPr>
          <w:rFonts w:ascii="Times New Roman" w:cs="Times New Roman" w:eastAsia="Times New Roman" w:hAnsi="Times New Roman"/>
          <w:sz w:val="46"/>
          <w:szCs w:val="46"/>
        </w:rPr>
      </w:pPr>
      <w:bookmarkStart w:colFirst="0" w:colLast="0" w:name="_heading=h.uzgo3riytqx8" w:id="19"/>
      <w:bookmarkEnd w:id="19"/>
      <w:r w:rsidDel="00000000" w:rsidR="00000000" w:rsidRPr="00000000">
        <w:rPr>
          <w:rFonts w:ascii="Times New Roman" w:cs="Times New Roman" w:eastAsia="Times New Roman" w:hAnsi="Times New Roman"/>
          <w:sz w:val="46"/>
          <w:szCs w:val="46"/>
          <w:rtl w:val="0"/>
        </w:rPr>
        <w:t xml:space="preserve">4. Homeowner Responsibilities</w:t>
      </w:r>
    </w:p>
    <w:p w:rsidR="00000000" w:rsidDel="00000000" w:rsidP="00000000" w:rsidRDefault="00000000" w:rsidRPr="00000000" w14:paraId="0000006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THN provides information and contractor recommendations, the decision to hire a Contractor always belongs to you.</w:t>
      </w:r>
    </w:p>
    <w:p w:rsidR="00000000" w:rsidDel="00000000" w:rsidP="00000000" w:rsidRDefault="00000000" w:rsidRPr="00000000" w14:paraId="0000006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Accordingly, you are solely responsible for evaluating, selecting, hiring, and supervising any Contractor you choose to engage.</w:t>
      </w:r>
    </w:p>
    <w:p w:rsidR="00000000" w:rsidDel="00000000" w:rsidP="00000000" w:rsidRDefault="00000000" w:rsidRPr="00000000" w14:paraId="0000006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hiring a Contractor, you should exercise reasonable independent judgment, including:</w:t>
      </w:r>
    </w:p>
    <w:p w:rsidR="00000000" w:rsidDel="00000000" w:rsidP="00000000" w:rsidRDefault="00000000" w:rsidRPr="00000000" w14:paraId="0000006B">
      <w:pPr>
        <w:numPr>
          <w:ilvl w:val="0"/>
          <w:numId w:val="1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Confirming current licensing and insurance.</w:t>
      </w:r>
    </w:p>
    <w:p w:rsidR="00000000" w:rsidDel="00000000" w:rsidP="00000000" w:rsidRDefault="00000000" w:rsidRPr="00000000" w14:paraId="0000006C">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Reviewing qualifications and experience.</w:t>
      </w:r>
    </w:p>
    <w:p w:rsidR="00000000" w:rsidDel="00000000" w:rsidP="00000000" w:rsidRDefault="00000000" w:rsidRPr="00000000" w14:paraId="0000006D">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Asking questions about the project.</w:t>
      </w:r>
    </w:p>
    <w:p w:rsidR="00000000" w:rsidDel="00000000" w:rsidP="00000000" w:rsidRDefault="00000000" w:rsidRPr="00000000" w14:paraId="0000006E">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Reviewing references and prior work.</w:t>
      </w:r>
    </w:p>
    <w:p w:rsidR="00000000" w:rsidDel="00000000" w:rsidP="00000000" w:rsidRDefault="00000000" w:rsidRPr="00000000" w14:paraId="0000006F">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Obtaining any permits or approvals required for your project.</w:t>
      </w:r>
    </w:p>
    <w:p w:rsidR="00000000" w:rsidDel="00000000" w:rsidP="00000000" w:rsidRDefault="00000000" w:rsidRPr="00000000" w14:paraId="00000070">
      <w:pPr>
        <w:numPr>
          <w:ilvl w:val="0"/>
          <w:numId w:val="1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Carefully reviewing all contracts before signing.</w:t>
      </w:r>
    </w:p>
    <w:p w:rsidR="00000000" w:rsidDel="00000000" w:rsidP="00000000" w:rsidRDefault="00000000" w:rsidRPr="00000000" w14:paraId="00000071">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14ug8y8yhq0k" w:id="20"/>
      <w:bookmarkEnd w:id="20"/>
      <w:r w:rsidDel="00000000" w:rsidR="00000000" w:rsidRPr="00000000">
        <w:rPr>
          <w:rFonts w:ascii="Times New Roman" w:cs="Times New Roman" w:eastAsia="Times New Roman" w:hAnsi="Times New Roman"/>
          <w:b w:val="1"/>
          <w:bCs w:val="1"/>
          <w:color w:val="000000"/>
          <w:sz w:val="26"/>
          <w:szCs w:val="26"/>
          <w:rtl w:val="0"/>
        </w:rPr>
        <w:t xml:space="preserve">Your Agreement with the Contractor</w:t>
      </w:r>
    </w:p>
    <w:p w:rsidR="00000000" w:rsidDel="00000000" w:rsidP="00000000" w:rsidRDefault="00000000" w:rsidRPr="00000000" w14:paraId="0000007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agreement for construction or home improvement services is solely between you and the Contractor.</w:t>
      </w:r>
    </w:p>
    <w:p w:rsidR="00000000" w:rsidDel="00000000" w:rsidP="00000000" w:rsidRDefault="00000000" w:rsidRPr="00000000" w14:paraId="0000007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is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a party to those agreements and assumes no responsibility for:</w:t>
      </w:r>
    </w:p>
    <w:p w:rsidR="00000000" w:rsidDel="00000000" w:rsidP="00000000" w:rsidRDefault="00000000" w:rsidRPr="00000000" w14:paraId="00000074">
      <w:pPr>
        <w:numPr>
          <w:ilvl w:val="0"/>
          <w:numId w:val="4"/>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pricing</w:t>
      </w:r>
    </w:p>
    <w:p w:rsidR="00000000" w:rsidDel="00000000" w:rsidP="00000000" w:rsidRDefault="00000000" w:rsidRPr="00000000" w14:paraId="00000075">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 negotiations</w:t>
      </w:r>
    </w:p>
    <w:p w:rsidR="00000000" w:rsidDel="00000000" w:rsidP="00000000" w:rsidRDefault="00000000" w:rsidRPr="00000000" w14:paraId="00000076">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Payment terms</w:t>
      </w:r>
    </w:p>
    <w:p w:rsidR="00000000" w:rsidDel="00000000" w:rsidP="00000000" w:rsidRDefault="00000000" w:rsidRPr="00000000" w14:paraId="00000077">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Scheduling</w:t>
      </w:r>
    </w:p>
    <w:p w:rsidR="00000000" w:rsidDel="00000000" w:rsidP="00000000" w:rsidRDefault="00000000" w:rsidRPr="00000000" w14:paraId="00000078">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management</w:t>
      </w:r>
    </w:p>
    <w:p w:rsidR="00000000" w:rsidDel="00000000" w:rsidP="00000000" w:rsidRDefault="00000000" w:rsidRPr="00000000" w14:paraId="00000079">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orders</w:t>
      </w:r>
    </w:p>
    <w:p w:rsidR="00000000" w:rsidDel="00000000" w:rsidP="00000000" w:rsidRDefault="00000000" w:rsidRPr="00000000" w14:paraId="0000007A">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Warranties</w:t>
      </w:r>
    </w:p>
    <w:p w:rsidR="00000000" w:rsidDel="00000000" w:rsidP="00000000" w:rsidRDefault="00000000" w:rsidRPr="00000000" w14:paraId="0000007B">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Completion of work</w:t>
      </w:r>
    </w:p>
    <w:p w:rsidR="00000000" w:rsidDel="00000000" w:rsidP="00000000" w:rsidRDefault="00000000" w:rsidRPr="00000000" w14:paraId="0000007C">
      <w:pPr>
        <w:numPr>
          <w:ilvl w:val="0"/>
          <w:numId w:val="4"/>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Disputes between you and the Contractor</w:t>
      </w:r>
    </w:p>
    <w:p w:rsidR="00000000" w:rsidDel="00000000" w:rsidP="00000000" w:rsidRDefault="00000000" w:rsidRPr="00000000" w14:paraId="0000007D">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fkf00jg6c9wy" w:id="21"/>
      <w:bookmarkEnd w:id="21"/>
      <w:r w:rsidDel="00000000" w:rsidR="00000000" w:rsidRPr="00000000">
        <w:rPr>
          <w:rFonts w:ascii="Times New Roman" w:cs="Times New Roman" w:eastAsia="Times New Roman" w:hAnsi="Times New Roman"/>
          <w:b w:val="1"/>
          <w:bCs w:val="1"/>
          <w:color w:val="000000"/>
          <w:sz w:val="26"/>
          <w:szCs w:val="26"/>
          <w:rtl w:val="0"/>
        </w:rPr>
        <w:t xml:space="preserve">Information Provided by THN</w:t>
      </w:r>
    </w:p>
    <w:p w:rsidR="00000000" w:rsidDel="00000000" w:rsidP="00000000" w:rsidRDefault="00000000" w:rsidRPr="00000000" w14:paraId="0000007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available through the THN Platform is intended as a helpful resource to assist you in making informed decisions.</w:t>
      </w:r>
    </w:p>
    <w:p w:rsidR="00000000" w:rsidDel="00000000" w:rsidP="00000000" w:rsidRDefault="00000000" w:rsidRPr="00000000" w14:paraId="0000007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THN strives to provide accurate and useful information, that information should not replace your own investigation or independent judgment when selecting a Contractor.</w:t>
      </w:r>
    </w:p>
    <w:p w:rsidR="00000000" w:rsidDel="00000000" w:rsidP="00000000" w:rsidRDefault="00000000" w:rsidRPr="00000000" w14:paraId="0000008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Ultimately, you are responsible for deciding whether a Contractor is the right fit for your home and your project.</w:t>
      </w:r>
    </w:p>
    <w:p w:rsidR="00000000" w:rsidDel="00000000" w:rsidP="00000000" w:rsidRDefault="00000000" w:rsidRPr="00000000" w14:paraId="00000081">
      <w:pPr>
        <w:pStyle w:val="Heading1"/>
        <w:keepNext w:val="0"/>
        <w:spacing w:after="120" w:before="480" w:lineRule="auto"/>
        <w:rPr>
          <w:rFonts w:ascii="Times New Roman" w:cs="Times New Roman" w:eastAsia="Times New Roman" w:hAnsi="Times New Roman"/>
          <w:sz w:val="46"/>
          <w:szCs w:val="46"/>
        </w:rPr>
      </w:pPr>
      <w:bookmarkStart w:colFirst="0" w:colLast="0" w:name="_heading=h.6c7oq55kevae" w:id="22"/>
      <w:bookmarkEnd w:id="22"/>
      <w:r w:rsidDel="00000000" w:rsidR="00000000" w:rsidRPr="00000000">
        <w:rPr>
          <w:rFonts w:ascii="Times New Roman" w:cs="Times New Roman" w:eastAsia="Times New Roman" w:hAnsi="Times New Roman"/>
          <w:sz w:val="46"/>
          <w:szCs w:val="46"/>
          <w:rtl w:val="0"/>
        </w:rPr>
        <w:t xml:space="preserve">5. Understanding the Risks</w:t>
      </w:r>
    </w:p>
    <w:p w:rsidR="00000000" w:rsidDel="00000000" w:rsidP="00000000" w:rsidRDefault="00000000" w:rsidRPr="00000000" w14:paraId="0000008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Hiring someone to work on your home is an important decision.</w:t>
      </w:r>
    </w:p>
    <w:p w:rsidR="00000000" w:rsidDel="00000000" w:rsidP="00000000" w:rsidRDefault="00000000" w:rsidRPr="00000000" w14:paraId="0000008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is designed to help homeowners identify contractors who have participated in THN’s review process, every home improvement project carries risks that cannot be completely eliminated.</w:t>
      </w:r>
    </w:p>
    <w:p w:rsidR="00000000" w:rsidDel="00000000" w:rsidP="00000000" w:rsidRDefault="00000000" w:rsidRPr="00000000" w14:paraId="0000008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that reason, homeowners should carefully evaluate each contractor and make hiring decisions using their own independent judgment.</w:t>
      </w:r>
    </w:p>
    <w:p w:rsidR="00000000" w:rsidDel="00000000" w:rsidP="00000000" w:rsidRDefault="00000000" w:rsidRPr="00000000" w14:paraId="00000085">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ivggnarcf3q8" w:id="23"/>
      <w:bookmarkEnd w:id="23"/>
      <w:r w:rsidDel="00000000" w:rsidR="00000000" w:rsidRPr="00000000">
        <w:rPr>
          <w:rFonts w:ascii="Times New Roman" w:cs="Times New Roman" w:eastAsia="Times New Roman" w:hAnsi="Times New Roman"/>
          <w:b w:val="1"/>
          <w:bCs w:val="1"/>
          <w:color w:val="000000"/>
          <w:sz w:val="26"/>
          <w:szCs w:val="26"/>
          <w:rtl w:val="0"/>
        </w:rPr>
        <w:t xml:space="preserve">Voluntary Use of the Platform</w:t>
      </w:r>
    </w:p>
    <w:p w:rsidR="00000000" w:rsidDel="00000000" w:rsidP="00000000" w:rsidRDefault="00000000" w:rsidRPr="00000000" w14:paraId="0000008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use of the THN Platform, your decision to communicate with a Contractor, and your decision to hire any Contractor are entirely voluntary.</w:t>
      </w:r>
    </w:p>
    <w:p w:rsidR="00000000" w:rsidDel="00000000" w:rsidP="00000000" w:rsidRDefault="00000000" w:rsidRPr="00000000" w14:paraId="0000008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remain in control of every hiring decision.</w:t>
      </w:r>
    </w:p>
    <w:p w:rsidR="00000000" w:rsidDel="00000000" w:rsidP="00000000" w:rsidRDefault="00000000" w:rsidRPr="00000000" w14:paraId="00000088">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9zxy93qvojql" w:id="24"/>
      <w:bookmarkEnd w:id="24"/>
      <w:r w:rsidDel="00000000" w:rsidR="00000000" w:rsidRPr="00000000">
        <w:rPr>
          <w:rFonts w:ascii="Times New Roman" w:cs="Times New Roman" w:eastAsia="Times New Roman" w:hAnsi="Times New Roman"/>
          <w:b w:val="1"/>
          <w:bCs w:val="1"/>
          <w:color w:val="000000"/>
          <w:sz w:val="26"/>
          <w:szCs w:val="26"/>
          <w:rtl w:val="0"/>
        </w:rPr>
        <w:t xml:space="preserve">Risks Associated with Home Improvement Projects</w:t>
      </w:r>
    </w:p>
    <w:p w:rsidR="00000000" w:rsidDel="00000000" w:rsidP="00000000" w:rsidRDefault="00000000" w:rsidRPr="00000000" w14:paraId="0000008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and acknowledge that construction and home improvement projects involve risks that may include, but are not limited to:</w:t>
      </w:r>
    </w:p>
    <w:p w:rsidR="00000000" w:rsidDel="00000000" w:rsidP="00000000" w:rsidRDefault="00000000" w:rsidRPr="00000000" w14:paraId="0000008A">
      <w:pPr>
        <w:numPr>
          <w:ilvl w:val="0"/>
          <w:numId w:val="6"/>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Property damage</w:t>
      </w:r>
    </w:p>
    <w:p w:rsidR="00000000" w:rsidDel="00000000" w:rsidP="00000000" w:rsidRDefault="00000000" w:rsidRPr="00000000" w14:paraId="0000008B">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injury or illness</w:t>
      </w:r>
    </w:p>
    <w:p w:rsidR="00000000" w:rsidDel="00000000" w:rsidP="00000000" w:rsidRDefault="00000000" w:rsidRPr="00000000" w14:paraId="0000008C">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loss</w:t>
      </w:r>
    </w:p>
    <w:p w:rsidR="00000000" w:rsidDel="00000000" w:rsidP="00000000" w:rsidRDefault="00000000" w:rsidRPr="00000000" w14:paraId="0000008D">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Delays or incomplete work</w:t>
      </w:r>
    </w:p>
    <w:p w:rsidR="00000000" w:rsidDel="00000000" w:rsidP="00000000" w:rsidRDefault="00000000" w:rsidRPr="00000000" w14:paraId="0000008E">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Defective workmanship or materials</w:t>
      </w:r>
    </w:p>
    <w:p w:rsidR="00000000" w:rsidDel="00000000" w:rsidP="00000000" w:rsidRDefault="00000000" w:rsidRPr="00000000" w14:paraId="0000008F">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violations</w:t>
      </w:r>
    </w:p>
    <w:p w:rsidR="00000000" w:rsidDel="00000000" w:rsidP="00000000" w:rsidRDefault="00000000" w:rsidRPr="00000000" w14:paraId="00000090">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 insolvency or business closure</w:t>
      </w:r>
    </w:p>
    <w:p w:rsidR="00000000" w:rsidDel="00000000" w:rsidP="00000000" w:rsidRDefault="00000000" w:rsidRPr="00000000" w14:paraId="00000091">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Fraud, theft, or other criminal acts</w:t>
      </w:r>
    </w:p>
    <w:p w:rsidR="00000000" w:rsidDel="00000000" w:rsidP="00000000" w:rsidRDefault="00000000" w:rsidRPr="00000000" w14:paraId="00000092">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Mechanic’s liens</w:t>
      </w:r>
    </w:p>
    <w:p w:rsidR="00000000" w:rsidDel="00000000" w:rsidP="00000000" w:rsidRDefault="00000000" w:rsidRPr="00000000" w14:paraId="00000093">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Disputes regarding contracts, pricing, warranties, or payment</w:t>
      </w:r>
    </w:p>
    <w:p w:rsidR="00000000" w:rsidDel="00000000" w:rsidP="00000000" w:rsidRDefault="00000000" w:rsidRPr="00000000" w14:paraId="00000094">
      <w:pPr>
        <w:numPr>
          <w:ilvl w:val="0"/>
          <w:numId w:val="6"/>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in a Contractor’s licensing, insurance, ownership, or business operations after completing </w:t>
      </w:r>
      <w:r w:rsidDel="00000000" w:rsidR="00000000" w:rsidRPr="00000000">
        <w:rPr>
          <w:rFonts w:ascii="Times New Roman" w:cs="Times New Roman" w:eastAsia="Times New Roman" w:hAnsi="Times New Roman"/>
          <w:b w:val="1"/>
          <w:bCs w:val="1"/>
          <w:sz w:val="24"/>
          <w:szCs w:val="24"/>
          <w:rtl w:val="0"/>
        </w:rPr>
        <w:t xml:space="preserve">The THN Trusted Standard™</w:t>
      </w:r>
    </w:p>
    <w:p w:rsidR="00000000" w:rsidDel="00000000" w:rsidP="00000000" w:rsidRDefault="00000000" w:rsidRPr="00000000" w14:paraId="0000009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and other unforeseen risks are part of home ownership and construction projects, regardless of how a contractor is located.</w:t>
      </w:r>
    </w:p>
    <w:p w:rsidR="00000000" w:rsidDel="00000000" w:rsidP="00000000" w:rsidRDefault="00000000" w:rsidRPr="00000000" w14:paraId="00000096">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lzhi5elavtd8" w:id="25"/>
      <w:bookmarkEnd w:id="25"/>
      <w:r w:rsidDel="00000000" w:rsidR="00000000" w:rsidRPr="00000000">
        <w:rPr>
          <w:rFonts w:ascii="Times New Roman" w:cs="Times New Roman" w:eastAsia="Times New Roman" w:hAnsi="Times New Roman"/>
          <w:b w:val="1"/>
          <w:bCs w:val="1"/>
          <w:color w:val="000000"/>
          <w:sz w:val="26"/>
          <w:szCs w:val="26"/>
          <w:rtl w:val="0"/>
        </w:rPr>
        <w:t xml:space="preserve">Assumption of Risk</w:t>
      </w:r>
    </w:p>
    <w:p w:rsidR="00000000" w:rsidDel="00000000" w:rsidP="00000000" w:rsidRDefault="00000000" w:rsidRPr="00000000" w14:paraId="0000009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using the THN Platform and choosing to hire a Contractor, you knowingly and voluntarily accept the risks associated with your hiring decisions and any work performed by an independent Contractor.</w:t>
      </w:r>
    </w:p>
    <w:p w:rsidR="00000000" w:rsidDel="00000000" w:rsidP="00000000" w:rsidRDefault="00000000" w:rsidRPr="00000000" w14:paraId="0000009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includes both known and unforeseen risks that may arise before, during, or after a project.</w:t>
      </w:r>
    </w:p>
    <w:p w:rsidR="00000000" w:rsidDel="00000000" w:rsidP="00000000" w:rsidRDefault="00000000" w:rsidRPr="00000000" w14:paraId="00000099">
      <w:pPr>
        <w:pStyle w:val="Heading1"/>
        <w:keepNext w:val="0"/>
        <w:spacing w:after="120" w:before="480" w:lineRule="auto"/>
        <w:rPr>
          <w:rFonts w:ascii="Times New Roman" w:cs="Times New Roman" w:eastAsia="Times New Roman" w:hAnsi="Times New Roman"/>
          <w:sz w:val="46"/>
          <w:szCs w:val="46"/>
        </w:rPr>
      </w:pPr>
      <w:bookmarkStart w:colFirst="0" w:colLast="0" w:name="_heading=h.7zfhwjirt2a9" w:id="26"/>
      <w:bookmarkEnd w:id="26"/>
      <w:r w:rsidDel="00000000" w:rsidR="00000000" w:rsidRPr="00000000">
        <w:rPr>
          <w:rFonts w:ascii="Times New Roman" w:cs="Times New Roman" w:eastAsia="Times New Roman" w:hAnsi="Times New Roman"/>
          <w:sz w:val="46"/>
          <w:szCs w:val="46"/>
          <w:rtl w:val="0"/>
        </w:rPr>
        <w:t xml:space="preserve">6. Release of Liability</w:t>
      </w:r>
    </w:p>
    <w:p w:rsidR="00000000" w:rsidDel="00000000" w:rsidP="00000000" w:rsidRDefault="00000000" w:rsidRPr="00000000" w14:paraId="0000009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exists to connect homeowners with independent contractors—not to perform, supervise, or manage construction work.</w:t>
      </w:r>
    </w:p>
    <w:p w:rsidR="00000000" w:rsidDel="00000000" w:rsidP="00000000" w:rsidRDefault="00000000" w:rsidRPr="00000000" w14:paraId="0000009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THN does not control the work performed by Contractors, you agree that THN should not be responsible for the actions or performance of independent businesses that homeowners choose to hire.</w:t>
      </w:r>
    </w:p>
    <w:p w:rsidR="00000000" w:rsidDel="00000000" w:rsidP="00000000" w:rsidRDefault="00000000" w:rsidRPr="00000000" w14:paraId="0000009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Accordingly, and to the fullest extent permitted by Florida law, you voluntarily release and agree not to bring legal claims against Trusted Home Network, its owners, employees, officers, directors, managers, representatives, affiliates, successors, or assigns (“Released Parties”) for Claims arising out of or relating to:</w:t>
      </w:r>
    </w:p>
    <w:p w:rsidR="00000000" w:rsidDel="00000000" w:rsidP="00000000" w:rsidRDefault="00000000" w:rsidRPr="00000000" w14:paraId="0000009D">
      <w:pPr>
        <w:numPr>
          <w:ilvl w:val="0"/>
          <w:numId w:val="1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use of the THN Platform.</w:t>
      </w:r>
    </w:p>
    <w:p w:rsidR="00000000" w:rsidDel="00000000" w:rsidP="00000000" w:rsidRDefault="00000000" w:rsidRPr="00000000" w14:paraId="0000009E">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decision to hire or communicate with a Contractor.</w:t>
      </w:r>
    </w:p>
    <w:p w:rsidR="00000000" w:rsidDel="00000000" w:rsidP="00000000" w:rsidRDefault="00000000" w:rsidRPr="00000000" w14:paraId="0000009F">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acts or omissions of any Contractor.</w:t>
      </w:r>
    </w:p>
    <w:p w:rsidR="00000000" w:rsidDel="00000000" w:rsidP="00000000" w:rsidRDefault="00000000" w:rsidRPr="00000000" w14:paraId="000000A0">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quality, timing, completion, or results of any work performed by a Contractor.</w:t>
      </w:r>
    </w:p>
    <w:p w:rsidR="00000000" w:rsidDel="00000000" w:rsidP="00000000" w:rsidRDefault="00000000" w:rsidRPr="00000000" w14:paraId="000000A1">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made available through the Platform.</w:t>
      </w:r>
    </w:p>
    <w:p w:rsidR="00000000" w:rsidDel="00000000" w:rsidP="00000000" w:rsidRDefault="00000000" w:rsidRPr="00000000" w14:paraId="000000A2">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THN’s operation of the Platform.</w:t>
      </w:r>
    </w:p>
    <w:p w:rsidR="00000000" w:rsidDel="00000000" w:rsidP="00000000" w:rsidRDefault="00000000" w:rsidRPr="00000000" w14:paraId="000000A3">
      <w:pPr>
        <w:numPr>
          <w:ilvl w:val="0"/>
          <w:numId w:val="1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THN’s administration of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including its review, matching, referral, or communication services.</w:t>
      </w:r>
    </w:p>
    <w:p w:rsidR="00000000" w:rsidDel="00000000" w:rsidP="00000000" w:rsidRDefault="00000000" w:rsidRPr="00000000" w14:paraId="000000A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ws6oqh8qk5j9" w:id="27"/>
      <w:bookmarkEnd w:id="27"/>
      <w:r w:rsidDel="00000000" w:rsidR="00000000" w:rsidRPr="00000000">
        <w:rPr>
          <w:rFonts w:ascii="Times New Roman" w:cs="Times New Roman" w:eastAsia="Times New Roman" w:hAnsi="Times New Roman"/>
          <w:b w:val="1"/>
          <w:bCs w:val="1"/>
          <w:color w:val="000000"/>
          <w:sz w:val="26"/>
          <w:szCs w:val="26"/>
          <w:rtl w:val="0"/>
        </w:rPr>
        <w:t xml:space="preserve">Waiver of Certain Negligence Claims</w:t>
      </w:r>
    </w:p>
    <w:p w:rsidR="00000000" w:rsidDel="00000000" w:rsidP="00000000" w:rsidRDefault="00000000" w:rsidRPr="00000000" w14:paraId="000000A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and agree that this release includes Claims based upon the ordinary negligence of THN or the Released Parties, to the extent permitted by Florida law.</w:t>
      </w:r>
    </w:p>
    <w:p w:rsidR="00000000" w:rsidDel="00000000" w:rsidP="00000000" w:rsidRDefault="00000000" w:rsidRPr="00000000" w14:paraId="000000A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in this Agreement releases or waives Claims arising from THN’s gross negligence or intentional misconduct where such Claims cannot legally be waived.</w:t>
      </w:r>
    </w:p>
    <w:p w:rsidR="00000000" w:rsidDel="00000000" w:rsidP="00000000" w:rsidRDefault="00000000" w:rsidRPr="00000000" w14:paraId="000000A7">
      <w:pPr>
        <w:pStyle w:val="Heading1"/>
        <w:keepNext w:val="0"/>
        <w:spacing w:after="120" w:before="480" w:lineRule="auto"/>
        <w:rPr>
          <w:rFonts w:ascii="Times New Roman" w:cs="Times New Roman" w:eastAsia="Times New Roman" w:hAnsi="Times New Roman"/>
          <w:sz w:val="46"/>
          <w:szCs w:val="46"/>
        </w:rPr>
      </w:pPr>
      <w:bookmarkStart w:colFirst="0" w:colLast="0" w:name="_heading=h.9fq3tcld6a6" w:id="28"/>
      <w:bookmarkEnd w:id="28"/>
      <w:r w:rsidDel="00000000" w:rsidR="00000000" w:rsidRPr="00000000">
        <w:rPr>
          <w:rFonts w:ascii="Times New Roman" w:cs="Times New Roman" w:eastAsia="Times New Roman" w:hAnsi="Times New Roman"/>
          <w:sz w:val="46"/>
          <w:szCs w:val="46"/>
          <w:rtl w:val="0"/>
        </w:rPr>
        <w:t xml:space="preserve">7. Indemnification</w:t>
      </w:r>
    </w:p>
    <w:p w:rsidR="00000000" w:rsidDel="00000000" w:rsidP="00000000" w:rsidRDefault="00000000" w:rsidRPr="00000000" w14:paraId="000000A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 actions, misuse of the Platform, violation of this Agreement, or disputes with a Contractor result in Claims against THN, you agree to indemnify, defend, and hold harmless the Released Parties from resulting losses, damages, expenses, and reasonable attorneys’ fees, to the fullest extent permitted by law.</w:t>
      </w:r>
    </w:p>
    <w:p w:rsidR="00000000" w:rsidDel="00000000" w:rsidP="00000000" w:rsidRDefault="00000000" w:rsidRPr="00000000" w14:paraId="000000A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may assume the defense of any matter covered by this provision, and you agree to reasonably cooperate in that defense.</w:t>
      </w:r>
    </w:p>
    <w:p w:rsidR="00000000" w:rsidDel="00000000" w:rsidP="00000000" w:rsidRDefault="00000000" w:rsidRPr="00000000" w14:paraId="000000AA">
      <w:pPr>
        <w:pStyle w:val="Heading1"/>
        <w:keepNext w:val="0"/>
        <w:spacing w:after="120" w:before="480" w:lineRule="auto"/>
        <w:rPr>
          <w:rFonts w:ascii="Times New Roman" w:cs="Times New Roman" w:eastAsia="Times New Roman" w:hAnsi="Times New Roman"/>
          <w:sz w:val="46"/>
          <w:szCs w:val="46"/>
        </w:rPr>
      </w:pPr>
      <w:bookmarkStart w:colFirst="0" w:colLast="0" w:name="_heading=h.i1hp5vemmib2" w:id="29"/>
      <w:bookmarkEnd w:id="29"/>
      <w:r w:rsidDel="00000000" w:rsidR="00000000" w:rsidRPr="00000000">
        <w:rPr>
          <w:rFonts w:ascii="Times New Roman" w:cs="Times New Roman" w:eastAsia="Times New Roman" w:hAnsi="Times New Roman"/>
          <w:sz w:val="46"/>
          <w:szCs w:val="46"/>
          <w:rtl w:val="0"/>
        </w:rPr>
        <w:t xml:space="preserve">8. Platform Disclaimers</w:t>
      </w:r>
    </w:p>
    <w:p w:rsidR="00000000" w:rsidDel="00000000" w:rsidP="00000000" w:rsidRDefault="00000000" w:rsidRPr="00000000" w14:paraId="000000A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is committed to providing a valuable resource for homeowners.</w:t>
      </w:r>
    </w:p>
    <w:p w:rsidR="00000000" w:rsidDel="00000000" w:rsidP="00000000" w:rsidRDefault="00000000" w:rsidRPr="00000000" w14:paraId="000000A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like most online platforms, the THN Platform and its services are provided on an </w:t>
      </w:r>
      <w:r w:rsidDel="00000000" w:rsidR="00000000" w:rsidRPr="00000000">
        <w:rPr>
          <w:rFonts w:ascii="Times New Roman" w:cs="Times New Roman" w:eastAsia="Times New Roman" w:hAnsi="Times New Roman"/>
          <w:b w:val="1"/>
          <w:bCs w:val="1"/>
          <w:sz w:val="24"/>
          <w:szCs w:val="24"/>
          <w:rtl w:val="0"/>
        </w:rPr>
        <w:t xml:space="preserve">“as is”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“as available”</w:t>
      </w:r>
      <w:r w:rsidDel="00000000" w:rsidR="00000000" w:rsidRPr="00000000">
        <w:rPr>
          <w:rFonts w:ascii="Times New Roman" w:cs="Times New Roman" w:eastAsia="Times New Roman" w:hAnsi="Times New Roman"/>
          <w:sz w:val="24"/>
          <w:szCs w:val="24"/>
          <w:rtl w:val="0"/>
        </w:rPr>
        <w:t xml:space="preserve"> basis.</w:t>
      </w:r>
    </w:p>
    <w:p w:rsidR="00000000" w:rsidDel="00000000" w:rsidP="00000000" w:rsidRDefault="00000000" w:rsidRPr="00000000" w14:paraId="000000A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THN strives to provide accurate information, uninterrupted service, and a positive user experience, we cannot guarantee that the Platform will always be error-free, uninterrupted, complete, current, or available.</w:t>
      </w:r>
    </w:p>
    <w:p w:rsidR="00000000" w:rsidDel="00000000" w:rsidP="00000000" w:rsidRDefault="00000000" w:rsidRPr="00000000" w14:paraId="000000AE">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rcrk3s5t7n7m" w:id="30"/>
      <w:bookmarkEnd w:id="30"/>
      <w:r w:rsidDel="00000000" w:rsidR="00000000" w:rsidRPr="00000000">
        <w:rPr>
          <w:rFonts w:ascii="Times New Roman" w:cs="Times New Roman" w:eastAsia="Times New Roman" w:hAnsi="Times New Roman"/>
          <w:b w:val="1"/>
          <w:bCs w:val="1"/>
          <w:color w:val="000000"/>
          <w:sz w:val="26"/>
          <w:szCs w:val="26"/>
          <w:rtl w:val="0"/>
        </w:rPr>
        <w:t xml:space="preserve">No Warranty Regarding Contractors</w:t>
      </w:r>
    </w:p>
    <w:p w:rsidR="00000000" w:rsidDel="00000000" w:rsidP="00000000" w:rsidRDefault="00000000" w:rsidRPr="00000000" w14:paraId="000000A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Contractors may have completed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THN does not guarantee or warrant:</w:t>
      </w:r>
    </w:p>
    <w:p w:rsidR="00000000" w:rsidDel="00000000" w:rsidP="00000000" w:rsidRDefault="00000000" w:rsidRPr="00000000" w14:paraId="000000B0">
      <w:pPr>
        <w:numPr>
          <w:ilvl w:val="0"/>
          <w:numId w:val="10"/>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quality of any Contractor’s work.</w:t>
      </w:r>
    </w:p>
    <w:p w:rsidR="00000000" w:rsidDel="00000000" w:rsidP="00000000" w:rsidRDefault="00000000" w:rsidRPr="00000000" w14:paraId="000000B1">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Future project outcomes.</w:t>
      </w:r>
    </w:p>
    <w:p w:rsidR="00000000" w:rsidDel="00000000" w:rsidP="00000000" w:rsidRDefault="00000000" w:rsidRPr="00000000" w14:paraId="000000B2">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licensing or insurance.</w:t>
      </w:r>
    </w:p>
    <w:p w:rsidR="00000000" w:rsidDel="00000000" w:rsidP="00000000" w:rsidRDefault="00000000" w:rsidRPr="00000000" w14:paraId="000000B3">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stability.</w:t>
      </w:r>
    </w:p>
    <w:p w:rsidR="00000000" w:rsidDel="00000000" w:rsidP="00000000" w:rsidRDefault="00000000" w:rsidRPr="00000000" w14:paraId="000000B4">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Compliance with applicable laws.</w:t>
      </w:r>
    </w:p>
    <w:p w:rsidR="00000000" w:rsidDel="00000000" w:rsidP="00000000" w:rsidRDefault="00000000" w:rsidRPr="00000000" w14:paraId="000000B5">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practices.</w:t>
      </w:r>
    </w:p>
    <w:p w:rsidR="00000000" w:rsidDel="00000000" w:rsidP="00000000" w:rsidRDefault="00000000" w:rsidRPr="00000000" w14:paraId="000000B6">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Reliability.</w:t>
      </w:r>
    </w:p>
    <w:p w:rsidR="00000000" w:rsidDel="00000000" w:rsidP="00000000" w:rsidRDefault="00000000" w:rsidRPr="00000000" w14:paraId="000000B7">
      <w:pPr>
        <w:numPr>
          <w:ilvl w:val="0"/>
          <w:numId w:val="10"/>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Suitability for every project.</w:t>
      </w:r>
    </w:p>
    <w:p w:rsidR="00000000" w:rsidDel="00000000" w:rsidP="00000000" w:rsidRDefault="00000000" w:rsidRPr="00000000" w14:paraId="000000B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THN Trusted Standard™ reflects information reasonably available at the time of review and is intended to assist homeowners—not guarantee future performance.</w:t>
      </w:r>
    </w:p>
    <w:p w:rsidR="00000000" w:rsidDel="00000000" w:rsidP="00000000" w:rsidRDefault="00000000" w:rsidRPr="00000000" w14:paraId="000000B9">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femlnt8vtlkn" w:id="31"/>
      <w:bookmarkEnd w:id="31"/>
      <w:r w:rsidDel="00000000" w:rsidR="00000000" w:rsidRPr="00000000">
        <w:rPr>
          <w:rFonts w:ascii="Times New Roman" w:cs="Times New Roman" w:eastAsia="Times New Roman" w:hAnsi="Times New Roman"/>
          <w:b w:val="1"/>
          <w:bCs w:val="1"/>
          <w:color w:val="000000"/>
          <w:sz w:val="26"/>
          <w:szCs w:val="26"/>
          <w:rtl w:val="0"/>
        </w:rPr>
        <w:t xml:space="preserve">No Professional Advice</w:t>
      </w:r>
    </w:p>
    <w:p w:rsidR="00000000" w:rsidDel="00000000" w:rsidP="00000000" w:rsidRDefault="00000000" w:rsidRPr="00000000" w14:paraId="000000B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provided through the THN Platform is intended for general informational purposes only.</w:t>
      </w:r>
    </w:p>
    <w:p w:rsidR="00000000" w:rsidDel="00000000" w:rsidP="00000000" w:rsidRDefault="00000000" w:rsidRPr="00000000" w14:paraId="000000B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does not provide legal, engineering, architectural, financial, insurance, or construction consulting services.</w:t>
      </w:r>
    </w:p>
    <w:p w:rsidR="00000000" w:rsidDel="00000000" w:rsidP="00000000" w:rsidRDefault="00000000" w:rsidRPr="00000000" w14:paraId="000000B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Whenever appropriate, homeowners should seek advice from qualified professionals regarding their specific project.</w:t>
      </w:r>
    </w:p>
    <w:p w:rsidR="00000000" w:rsidDel="00000000" w:rsidP="00000000" w:rsidRDefault="00000000" w:rsidRPr="00000000" w14:paraId="000000BD">
      <w:pPr>
        <w:pStyle w:val="Heading1"/>
        <w:keepNext w:val="0"/>
        <w:spacing w:after="120" w:before="480" w:lineRule="auto"/>
        <w:rPr>
          <w:rFonts w:ascii="Times New Roman" w:cs="Times New Roman" w:eastAsia="Times New Roman" w:hAnsi="Times New Roman"/>
          <w:sz w:val="46"/>
          <w:szCs w:val="46"/>
        </w:rPr>
      </w:pPr>
      <w:bookmarkStart w:colFirst="0" w:colLast="0" w:name="_heading=h.8nwad6tw2uv" w:id="32"/>
      <w:bookmarkEnd w:id="32"/>
      <w:r w:rsidDel="00000000" w:rsidR="00000000" w:rsidRPr="00000000">
        <w:rPr>
          <w:rFonts w:ascii="Times New Roman" w:cs="Times New Roman" w:eastAsia="Times New Roman" w:hAnsi="Times New Roman"/>
          <w:sz w:val="46"/>
          <w:szCs w:val="46"/>
          <w:rtl w:val="0"/>
        </w:rPr>
        <w:t xml:space="preserve">9. Limitation of Liability</w:t>
      </w:r>
    </w:p>
    <w:p w:rsidR="00000000" w:rsidDel="00000000" w:rsidP="00000000" w:rsidRDefault="00000000" w:rsidRPr="00000000" w14:paraId="000000B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fullest extent permitted by Florida law, and subject to the exceptions described in this Agreement, THN and the Released Parties will not be liable for indirect, incidental, special, consequential, exemplary, or punitive damages arising out of or related to your use of the Platform or your relationship with any Contractor.</w:t>
      </w:r>
    </w:p>
    <w:p w:rsidR="00000000" w:rsidDel="00000000" w:rsidP="00000000" w:rsidRDefault="00000000" w:rsidRPr="00000000" w14:paraId="000000B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includes damages such as:</w:t>
      </w:r>
    </w:p>
    <w:p w:rsidR="00000000" w:rsidDel="00000000" w:rsidP="00000000" w:rsidRDefault="00000000" w:rsidRPr="00000000" w14:paraId="000000C0">
      <w:pPr>
        <w:numPr>
          <w:ilvl w:val="0"/>
          <w:numId w:val="8"/>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Loss of profits</w:t>
      </w:r>
    </w:p>
    <w:p w:rsidR="00000000" w:rsidDel="00000000" w:rsidP="00000000" w:rsidRDefault="00000000" w:rsidRPr="00000000" w14:paraId="000000C1">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Loss of use</w:t>
      </w:r>
    </w:p>
    <w:p w:rsidR="00000000" w:rsidDel="00000000" w:rsidP="00000000" w:rsidRDefault="00000000" w:rsidRPr="00000000" w14:paraId="000000C2">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Loss of data</w:t>
      </w:r>
    </w:p>
    <w:p w:rsidR="00000000" w:rsidDel="00000000" w:rsidP="00000000" w:rsidRDefault="00000000" w:rsidRPr="00000000" w14:paraId="000000C3">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interruption</w:t>
      </w:r>
    </w:p>
    <w:p w:rsidR="00000000" w:rsidDel="00000000" w:rsidP="00000000" w:rsidRDefault="00000000" w:rsidRPr="00000000" w14:paraId="000000C4">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Increased project costs</w:t>
      </w:r>
    </w:p>
    <w:p w:rsidR="00000000" w:rsidDel="00000000" w:rsidP="00000000" w:rsidRDefault="00000000" w:rsidRPr="00000000" w14:paraId="000000C5">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Delay damages</w:t>
      </w:r>
    </w:p>
    <w:p w:rsidR="00000000" w:rsidDel="00000000" w:rsidP="00000000" w:rsidRDefault="00000000" w:rsidRPr="00000000" w14:paraId="000000C6">
      <w:pPr>
        <w:numPr>
          <w:ilvl w:val="0"/>
          <w:numId w:val="8"/>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indirect or consequential losses</w:t>
      </w:r>
    </w:p>
    <w:p w:rsidR="00000000" w:rsidDel="00000000" w:rsidP="00000000" w:rsidRDefault="00000000" w:rsidRPr="00000000" w14:paraId="000000C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limitations apply regardless of the legal theory asserted, including contract, negligence, or other legal claims.</w:t>
      </w:r>
    </w:p>
    <w:p w:rsidR="00000000" w:rsidDel="00000000" w:rsidP="00000000" w:rsidRDefault="00000000" w:rsidRPr="00000000" w14:paraId="000000C8">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s9kfhtv1abpt" w:id="33"/>
      <w:bookmarkEnd w:id="33"/>
      <w:r w:rsidDel="00000000" w:rsidR="00000000" w:rsidRPr="00000000">
        <w:rPr>
          <w:rFonts w:ascii="Times New Roman" w:cs="Times New Roman" w:eastAsia="Times New Roman" w:hAnsi="Times New Roman"/>
          <w:b w:val="1"/>
          <w:bCs w:val="1"/>
          <w:color w:val="000000"/>
          <w:sz w:val="26"/>
          <w:szCs w:val="26"/>
          <w:rtl w:val="0"/>
        </w:rPr>
        <w:t xml:space="preserve">Maximum Liability</w:t>
      </w:r>
    </w:p>
    <w:p w:rsidR="00000000" w:rsidDel="00000000" w:rsidP="00000000" w:rsidRDefault="00000000" w:rsidRPr="00000000" w14:paraId="000000C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Except where prohibited by law, and except for Claims arising from THN’s gross negligence or intentional misconduct, THN’s total liability for all Claims arising out of or relating to this Agreement shall not exceed </w:t>
      </w:r>
      <w:r w:rsidDel="00000000" w:rsidR="00000000" w:rsidRPr="00000000">
        <w:rPr>
          <w:rFonts w:ascii="Times New Roman" w:cs="Times New Roman" w:eastAsia="Times New Roman" w:hAnsi="Times New Roman"/>
          <w:b w:val="1"/>
          <w:bCs w:val="1"/>
          <w:sz w:val="24"/>
          <w:szCs w:val="24"/>
          <w:rtl w:val="0"/>
        </w:rPr>
        <w:t xml:space="preserve">Five Hundred Dollars ($500.00)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A">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qwt10nqqx8hi" w:id="34"/>
      <w:bookmarkEnd w:id="34"/>
      <w:r w:rsidDel="00000000" w:rsidR="00000000" w:rsidRPr="00000000">
        <w:rPr>
          <w:rFonts w:ascii="Times New Roman" w:cs="Times New Roman" w:eastAsia="Times New Roman" w:hAnsi="Times New Roman"/>
          <w:i w:val="0"/>
          <w:iCs w:val="0"/>
          <w:sz w:val="34"/>
          <w:szCs w:val="34"/>
          <w:rtl w:val="0"/>
        </w:rPr>
        <w:t xml:space="preserve">Why These Limitations Exist</w:t>
      </w:r>
    </w:p>
    <w:p w:rsidR="00000000" w:rsidDel="00000000" w:rsidP="00000000" w:rsidRDefault="00000000" w:rsidRPr="00000000" w14:paraId="000000C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was created to help homeowners connect with independent contractors—not to replace the homeowner’s judgment or assume responsibility for construction projects.</w:t>
      </w:r>
    </w:p>
    <w:p w:rsidR="00000000" w:rsidDel="00000000" w:rsidP="00000000" w:rsidRDefault="00000000" w:rsidRPr="00000000" w14:paraId="000000C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protections described in this Agreement allow THN to operate a trusted contractor network while making it clear that each Contractor remains independently responsible for the work they perform and each homeowner remains responsible for selecting the Contractor they believe is the best fit for their project.</w:t>
      </w:r>
    </w:p>
    <w:p w:rsidR="00000000" w:rsidDel="00000000" w:rsidP="00000000" w:rsidRDefault="00000000" w:rsidRPr="00000000" w14:paraId="000000C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provisions are intended to create clear expectations so everyone understands their respective roles and responsibilities.</w:t>
      </w:r>
    </w:p>
    <w:p w:rsidR="00000000" w:rsidDel="00000000" w:rsidP="00000000" w:rsidRDefault="00000000" w:rsidRPr="00000000" w14:paraId="000000CE">
      <w:pPr>
        <w:pStyle w:val="Heading1"/>
        <w:keepNext w:val="0"/>
        <w:spacing w:after="120" w:before="480" w:lineRule="auto"/>
        <w:rPr>
          <w:rFonts w:ascii="Times New Roman" w:cs="Times New Roman" w:eastAsia="Times New Roman" w:hAnsi="Times New Roman"/>
          <w:sz w:val="46"/>
          <w:szCs w:val="46"/>
        </w:rPr>
      </w:pPr>
      <w:bookmarkStart w:colFirst="0" w:colLast="0" w:name="_heading=h.314dyounpi67" w:id="35"/>
      <w:bookmarkEnd w:id="35"/>
      <w:r w:rsidDel="00000000" w:rsidR="00000000" w:rsidRPr="00000000">
        <w:rPr>
          <w:rFonts w:ascii="Times New Roman" w:cs="Times New Roman" w:eastAsia="Times New Roman" w:hAnsi="Times New Roman"/>
          <w:sz w:val="46"/>
          <w:szCs w:val="46"/>
          <w:rtl w:val="0"/>
        </w:rPr>
        <w:t xml:space="preserve">10. Governing Law &amp; Dispute Resolution</w:t>
      </w:r>
    </w:p>
    <w:p w:rsidR="00000000" w:rsidDel="00000000" w:rsidP="00000000" w:rsidRDefault="00000000" w:rsidRPr="00000000" w14:paraId="000000C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believes that most concerns can be resolved through open communication. If a dispute cannot be resolved informally, the following provisions explain how legal disputes will be handled.</w:t>
      </w:r>
    </w:p>
    <w:p w:rsidR="00000000" w:rsidDel="00000000" w:rsidP="00000000" w:rsidRDefault="00000000" w:rsidRPr="00000000" w14:paraId="000000D0">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2baiw1a5xl65" w:id="36"/>
      <w:bookmarkEnd w:id="36"/>
      <w:r w:rsidDel="00000000" w:rsidR="00000000" w:rsidRPr="00000000">
        <w:rPr>
          <w:rFonts w:ascii="Times New Roman" w:cs="Times New Roman" w:eastAsia="Times New Roman" w:hAnsi="Times New Roman"/>
          <w:i w:val="0"/>
          <w:iCs w:val="0"/>
          <w:sz w:val="34"/>
          <w:szCs w:val="34"/>
          <w:rtl w:val="0"/>
        </w:rPr>
        <w:t xml:space="preserve">Governing Law</w:t>
      </w:r>
    </w:p>
    <w:p w:rsidR="00000000" w:rsidDel="00000000" w:rsidP="00000000" w:rsidRDefault="00000000" w:rsidRPr="00000000" w14:paraId="000000D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is governed by the laws of the </w:t>
      </w:r>
      <w:r w:rsidDel="00000000" w:rsidR="00000000" w:rsidRPr="00000000">
        <w:rPr>
          <w:rFonts w:ascii="Times New Roman" w:cs="Times New Roman" w:eastAsia="Times New Roman" w:hAnsi="Times New Roman"/>
          <w:b w:val="1"/>
          <w:bCs w:val="1"/>
          <w:sz w:val="24"/>
          <w:szCs w:val="24"/>
          <w:rtl w:val="0"/>
        </w:rPr>
        <w:t xml:space="preserve">State of Florida</w:t>
      </w:r>
      <w:r w:rsidDel="00000000" w:rsidR="00000000" w:rsidRPr="00000000">
        <w:rPr>
          <w:rFonts w:ascii="Times New Roman" w:cs="Times New Roman" w:eastAsia="Times New Roman" w:hAnsi="Times New Roman"/>
          <w:sz w:val="24"/>
          <w:szCs w:val="24"/>
          <w:rtl w:val="0"/>
        </w:rPr>
        <w:t xml:space="preserve">, without regard to its conflict of law principles.</w:t>
      </w:r>
    </w:p>
    <w:p w:rsidR="00000000" w:rsidDel="00000000" w:rsidP="00000000" w:rsidRDefault="00000000" w:rsidRPr="00000000" w14:paraId="000000D2">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8ib5ntegvszo" w:id="37"/>
      <w:bookmarkEnd w:id="37"/>
      <w:r w:rsidDel="00000000" w:rsidR="00000000" w:rsidRPr="00000000">
        <w:rPr>
          <w:rFonts w:ascii="Times New Roman" w:cs="Times New Roman" w:eastAsia="Times New Roman" w:hAnsi="Times New Roman"/>
          <w:i w:val="0"/>
          <w:iCs w:val="0"/>
          <w:sz w:val="34"/>
          <w:szCs w:val="34"/>
          <w:rtl w:val="0"/>
        </w:rPr>
        <w:t xml:space="preserve">Binding Arbitration</w:t>
      </w:r>
    </w:p>
    <w:p w:rsidR="00000000" w:rsidDel="00000000" w:rsidP="00000000" w:rsidRDefault="00000000" w:rsidRPr="00000000" w14:paraId="000000D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Except where prohibited by law, any dispute, claim, or controversy arising out of or relating to this Agreement or your use of the THN Platform will be resolved exclusively through </w:t>
      </w:r>
      <w:r w:rsidDel="00000000" w:rsidR="00000000" w:rsidRPr="00000000">
        <w:rPr>
          <w:rFonts w:ascii="Times New Roman" w:cs="Times New Roman" w:eastAsia="Times New Roman" w:hAnsi="Times New Roman"/>
          <w:b w:val="1"/>
          <w:bCs w:val="1"/>
          <w:sz w:val="24"/>
          <w:szCs w:val="24"/>
          <w:rtl w:val="0"/>
        </w:rPr>
        <w:t xml:space="preserve">binding arbitration</w:t>
      </w:r>
      <w:r w:rsidDel="00000000" w:rsidR="00000000" w:rsidRPr="00000000">
        <w:rPr>
          <w:rFonts w:ascii="Times New Roman" w:cs="Times New Roman" w:eastAsia="Times New Roman" w:hAnsi="Times New Roman"/>
          <w:sz w:val="24"/>
          <w:szCs w:val="24"/>
          <w:rtl w:val="0"/>
        </w:rPr>
        <w:t xml:space="preserve">, rather than in court.</w:t>
      </w:r>
    </w:p>
    <w:p w:rsidR="00000000" w:rsidDel="00000000" w:rsidP="00000000" w:rsidRDefault="00000000" w:rsidRPr="00000000" w14:paraId="000000D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Arbitration will be administered by the </w:t>
      </w:r>
      <w:r w:rsidDel="00000000" w:rsidR="00000000" w:rsidRPr="00000000">
        <w:rPr>
          <w:rFonts w:ascii="Times New Roman" w:cs="Times New Roman" w:eastAsia="Times New Roman" w:hAnsi="Times New Roman"/>
          <w:b w:val="1"/>
          <w:bCs w:val="1"/>
          <w:sz w:val="24"/>
          <w:szCs w:val="24"/>
          <w:rtl w:val="0"/>
        </w:rPr>
        <w:t xml:space="preserve">American Arbitration Association (AAA)</w:t>
      </w:r>
      <w:r w:rsidDel="00000000" w:rsidR="00000000" w:rsidRPr="00000000">
        <w:rPr>
          <w:rFonts w:ascii="Times New Roman" w:cs="Times New Roman" w:eastAsia="Times New Roman" w:hAnsi="Times New Roman"/>
          <w:sz w:val="24"/>
          <w:szCs w:val="24"/>
          <w:rtl w:val="0"/>
        </w:rPr>
        <w:t xml:space="preserve"> in accordance with its applicable consumer arbitration rules.</w:t>
      </w:r>
    </w:p>
    <w:p w:rsidR="00000000" w:rsidDel="00000000" w:rsidP="00000000" w:rsidRDefault="00000000" w:rsidRPr="00000000" w14:paraId="000000D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Federal Arbitration Act</w:t>
      </w:r>
      <w:r w:rsidDel="00000000" w:rsidR="00000000" w:rsidRPr="00000000">
        <w:rPr>
          <w:rFonts w:ascii="Times New Roman" w:cs="Times New Roman" w:eastAsia="Times New Roman" w:hAnsi="Times New Roman"/>
          <w:sz w:val="24"/>
          <w:szCs w:val="24"/>
          <w:rtl w:val="0"/>
        </w:rPr>
        <w:t xml:space="preserve"> governs the interpretation and enforcement of this arbitration provision.</w:t>
      </w:r>
    </w:p>
    <w:p w:rsidR="00000000" w:rsidDel="00000000" w:rsidP="00000000" w:rsidRDefault="00000000" w:rsidRPr="00000000" w14:paraId="000000D6">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kxd9p5qgjupf" w:id="38"/>
      <w:bookmarkEnd w:id="38"/>
      <w:r w:rsidDel="00000000" w:rsidR="00000000" w:rsidRPr="00000000">
        <w:rPr>
          <w:rFonts w:ascii="Times New Roman" w:cs="Times New Roman" w:eastAsia="Times New Roman" w:hAnsi="Times New Roman"/>
          <w:i w:val="0"/>
          <w:iCs w:val="0"/>
          <w:sz w:val="34"/>
          <w:szCs w:val="34"/>
          <w:rtl w:val="0"/>
        </w:rPr>
        <w:t xml:space="preserve">Individual Claims Only</w:t>
      </w:r>
    </w:p>
    <w:p w:rsidR="00000000" w:rsidDel="00000000" w:rsidP="00000000" w:rsidRDefault="00000000" w:rsidRPr="00000000" w14:paraId="000000D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and THN agree that any claim must be brought in an individual capacity.</w:t>
      </w:r>
    </w:p>
    <w:p w:rsidR="00000000" w:rsidDel="00000000" w:rsidP="00000000" w:rsidRDefault="00000000" w:rsidRPr="00000000" w14:paraId="000000D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Neither party may participate as a plaintiff or class member in a class action, consolidated action, representative proceeding, or similar legal action unless both parties agree in writing.</w:t>
      </w:r>
    </w:p>
    <w:p w:rsidR="00000000" w:rsidDel="00000000" w:rsidP="00000000" w:rsidRDefault="00000000" w:rsidRPr="00000000" w14:paraId="000000D9">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v5jxx0z89np" w:id="39"/>
      <w:bookmarkEnd w:id="39"/>
      <w:r w:rsidDel="00000000" w:rsidR="00000000" w:rsidRPr="00000000">
        <w:rPr>
          <w:rFonts w:ascii="Times New Roman" w:cs="Times New Roman" w:eastAsia="Times New Roman" w:hAnsi="Times New Roman"/>
          <w:i w:val="0"/>
          <w:iCs w:val="0"/>
          <w:sz w:val="34"/>
          <w:szCs w:val="34"/>
          <w:rtl w:val="0"/>
        </w:rPr>
        <w:t xml:space="preserve">Jury Trial Waiver</w:t>
      </w:r>
    </w:p>
    <w:p w:rsidR="00000000" w:rsidDel="00000000" w:rsidP="00000000" w:rsidRDefault="00000000" w:rsidRPr="00000000" w14:paraId="000000D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fullest extent permitted by law, both you and THN knowingly waive the right to a trial by jury for any dispute covered by this Agreement.</w:t>
      </w:r>
    </w:p>
    <w:p w:rsidR="00000000" w:rsidDel="00000000" w:rsidP="00000000" w:rsidRDefault="00000000" w:rsidRPr="00000000" w14:paraId="000000DB">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kferedz4sdig" w:id="40"/>
      <w:bookmarkEnd w:id="40"/>
      <w:r w:rsidDel="00000000" w:rsidR="00000000" w:rsidRPr="00000000">
        <w:rPr>
          <w:rFonts w:ascii="Times New Roman" w:cs="Times New Roman" w:eastAsia="Times New Roman" w:hAnsi="Times New Roman"/>
          <w:i w:val="0"/>
          <w:iCs w:val="0"/>
          <w:sz w:val="34"/>
          <w:szCs w:val="34"/>
          <w:rtl w:val="0"/>
        </w:rPr>
        <w:t xml:space="preserve">Venue</w:t>
      </w:r>
    </w:p>
    <w:p w:rsidR="00000000" w:rsidDel="00000000" w:rsidP="00000000" w:rsidRDefault="00000000" w:rsidRPr="00000000" w14:paraId="000000D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court proceeding relating to the enforcement of this arbitration provision or the confirmation, modification, or enforcement of an arbitration award shall be brought exclusively in the state or federal courts located in </w:t>
      </w:r>
      <w:r w:rsidDel="00000000" w:rsidR="00000000" w:rsidRPr="00000000">
        <w:rPr>
          <w:rFonts w:ascii="Times New Roman" w:cs="Times New Roman" w:eastAsia="Times New Roman" w:hAnsi="Times New Roman"/>
          <w:b w:val="1"/>
          <w:bCs w:val="1"/>
          <w:sz w:val="24"/>
          <w:szCs w:val="24"/>
          <w:rtl w:val="0"/>
        </w:rPr>
        <w:t xml:space="preserve">Sarasota County, Florida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D">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8hfuph2qyctu" w:id="41"/>
      <w:bookmarkEnd w:id="41"/>
      <w:r w:rsidDel="00000000" w:rsidR="00000000" w:rsidRPr="00000000">
        <w:rPr>
          <w:rFonts w:ascii="Times New Roman" w:cs="Times New Roman" w:eastAsia="Times New Roman" w:hAnsi="Times New Roman"/>
          <w:i w:val="0"/>
          <w:iCs w:val="0"/>
          <w:sz w:val="34"/>
          <w:szCs w:val="34"/>
          <w:rtl w:val="0"/>
        </w:rPr>
        <w:t xml:space="preserve">Attorneys’ Fees</w:t>
      </w:r>
    </w:p>
    <w:p w:rsidR="00000000" w:rsidDel="00000000" w:rsidP="00000000" w:rsidRDefault="00000000" w:rsidRPr="00000000" w14:paraId="000000D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any legal proceeding or arbitration relating to this Agreement, the prevailing party shall be entitled to recover its reasonable attorneys’ fees and costs to the fullest extent permitted by applicable law.</w:t>
      </w:r>
    </w:p>
    <w:p w:rsidR="00000000" w:rsidDel="00000000" w:rsidP="00000000" w:rsidRDefault="00000000" w:rsidRPr="00000000" w14:paraId="000000DF">
      <w:pPr>
        <w:pStyle w:val="Heading1"/>
        <w:keepNext w:val="0"/>
        <w:spacing w:after="120" w:before="480" w:lineRule="auto"/>
        <w:rPr>
          <w:rFonts w:ascii="Times New Roman" w:cs="Times New Roman" w:eastAsia="Times New Roman" w:hAnsi="Times New Roman"/>
          <w:sz w:val="46"/>
          <w:szCs w:val="46"/>
        </w:rPr>
      </w:pPr>
      <w:bookmarkStart w:colFirst="0" w:colLast="0" w:name="_heading=h.sk343xid3jkm" w:id="42"/>
      <w:bookmarkEnd w:id="42"/>
      <w:r w:rsidDel="00000000" w:rsidR="00000000" w:rsidRPr="00000000">
        <w:rPr>
          <w:rFonts w:ascii="Times New Roman" w:cs="Times New Roman" w:eastAsia="Times New Roman" w:hAnsi="Times New Roman"/>
          <w:sz w:val="46"/>
          <w:szCs w:val="46"/>
          <w:rtl w:val="0"/>
        </w:rPr>
        <w:t xml:space="preserve">11. General Terms</w:t>
      </w:r>
    </w:p>
    <w:p w:rsidR="00000000" w:rsidDel="00000000" w:rsidP="00000000" w:rsidRDefault="00000000" w:rsidRPr="00000000" w14:paraId="000000E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provisions help ensure that this Agreement remains clear, enforceable, and up to date.</w:t>
      </w:r>
    </w:p>
    <w:p w:rsidR="00000000" w:rsidDel="00000000" w:rsidP="00000000" w:rsidRDefault="00000000" w:rsidRPr="00000000" w14:paraId="000000E1">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rsgawx2xirjs" w:id="43"/>
      <w:bookmarkEnd w:id="43"/>
      <w:r w:rsidDel="00000000" w:rsidR="00000000" w:rsidRPr="00000000">
        <w:rPr>
          <w:rFonts w:ascii="Times New Roman" w:cs="Times New Roman" w:eastAsia="Times New Roman" w:hAnsi="Times New Roman"/>
          <w:b w:val="1"/>
          <w:bCs w:val="1"/>
          <w:color w:val="000000"/>
          <w:sz w:val="26"/>
          <w:szCs w:val="26"/>
          <w:rtl w:val="0"/>
        </w:rPr>
        <w:t xml:space="preserve">Entire Agreement</w:t>
      </w:r>
    </w:p>
    <w:p w:rsidR="00000000" w:rsidDel="00000000" w:rsidP="00000000" w:rsidRDefault="00000000" w:rsidRPr="00000000" w14:paraId="000000E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represents the complete understanding between you and Trusted Home Network regarding your use of the THN Platform and supersedes any prior discussions, representations, or agreements relating to these Terms.</w:t>
      </w:r>
    </w:p>
    <w:p w:rsidR="00000000" w:rsidDel="00000000" w:rsidP="00000000" w:rsidRDefault="00000000" w:rsidRPr="00000000" w14:paraId="000000E3">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ypb4uddvf161" w:id="44"/>
      <w:bookmarkEnd w:id="44"/>
      <w:r w:rsidDel="00000000" w:rsidR="00000000" w:rsidRPr="00000000">
        <w:rPr>
          <w:rFonts w:ascii="Times New Roman" w:cs="Times New Roman" w:eastAsia="Times New Roman" w:hAnsi="Times New Roman"/>
          <w:b w:val="1"/>
          <w:bCs w:val="1"/>
          <w:color w:val="000000"/>
          <w:sz w:val="26"/>
          <w:szCs w:val="26"/>
          <w:rtl w:val="0"/>
        </w:rPr>
        <w:t xml:space="preserve">Severability</w:t>
      </w:r>
    </w:p>
    <w:p w:rsidR="00000000" w:rsidDel="00000000" w:rsidP="00000000" w:rsidRDefault="00000000" w:rsidRPr="00000000" w14:paraId="000000E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any provision of this Agreement is determined to be invalid or unenforceable, the remaining provisions will continue in full force and effect.</w:t>
      </w:r>
    </w:p>
    <w:p w:rsidR="00000000" w:rsidDel="00000000" w:rsidP="00000000" w:rsidRDefault="00000000" w:rsidRPr="00000000" w14:paraId="000000E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unenforceable provision shall be modified only to the extent necessary to make it enforceable while preserving its original intent whenever possible.</w:t>
      </w:r>
    </w:p>
    <w:p w:rsidR="00000000" w:rsidDel="00000000" w:rsidP="00000000" w:rsidRDefault="00000000" w:rsidRPr="00000000" w14:paraId="000000E6">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njsfj0q75qgr" w:id="45"/>
      <w:bookmarkEnd w:id="45"/>
      <w:r w:rsidDel="00000000" w:rsidR="00000000" w:rsidRPr="00000000">
        <w:rPr>
          <w:rFonts w:ascii="Times New Roman" w:cs="Times New Roman" w:eastAsia="Times New Roman" w:hAnsi="Times New Roman"/>
          <w:b w:val="1"/>
          <w:bCs w:val="1"/>
          <w:color w:val="000000"/>
          <w:sz w:val="26"/>
          <w:szCs w:val="26"/>
          <w:rtl w:val="0"/>
        </w:rPr>
        <w:t xml:space="preserve">No Waiver</w:t>
      </w:r>
    </w:p>
    <w:p w:rsidR="00000000" w:rsidDel="00000000" w:rsidP="00000000" w:rsidRDefault="00000000" w:rsidRPr="00000000" w14:paraId="000000E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THN chooses not to enforce a particular provision of this Agreement at any time, that decision does not waive our right to enforce the same or any other provision in the future.</w:t>
      </w:r>
    </w:p>
    <w:p w:rsidR="00000000" w:rsidDel="00000000" w:rsidP="00000000" w:rsidRDefault="00000000" w:rsidRPr="00000000" w14:paraId="000000E8">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bbylbsne3wdb" w:id="46"/>
      <w:bookmarkEnd w:id="46"/>
      <w:r w:rsidDel="00000000" w:rsidR="00000000" w:rsidRPr="00000000">
        <w:rPr>
          <w:rFonts w:ascii="Times New Roman" w:cs="Times New Roman" w:eastAsia="Times New Roman" w:hAnsi="Times New Roman"/>
          <w:b w:val="1"/>
          <w:bCs w:val="1"/>
          <w:color w:val="000000"/>
          <w:sz w:val="26"/>
          <w:szCs w:val="26"/>
          <w:rtl w:val="0"/>
        </w:rPr>
        <w:t xml:space="preserve">Assignment</w:t>
      </w:r>
    </w:p>
    <w:p w:rsidR="00000000" w:rsidDel="00000000" w:rsidP="00000000" w:rsidRDefault="00000000" w:rsidRPr="00000000" w14:paraId="000000E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may not assign or transfer your rights or obligations under this Agreement without THN’s prior written consent.</w:t>
      </w:r>
    </w:p>
    <w:p w:rsidR="00000000" w:rsidDel="00000000" w:rsidP="00000000" w:rsidRDefault="00000000" w:rsidRPr="00000000" w14:paraId="000000E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may assign this Agreement as part of its normal business operations, including in connection with a merger, acquisition, or sale of assets.</w:t>
      </w:r>
    </w:p>
    <w:p w:rsidR="00000000" w:rsidDel="00000000" w:rsidP="00000000" w:rsidRDefault="00000000" w:rsidRPr="00000000" w14:paraId="000000EB">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wai4ca767vc9" w:id="47"/>
      <w:bookmarkEnd w:id="47"/>
      <w:r w:rsidDel="00000000" w:rsidR="00000000" w:rsidRPr="00000000">
        <w:rPr>
          <w:rFonts w:ascii="Times New Roman" w:cs="Times New Roman" w:eastAsia="Times New Roman" w:hAnsi="Times New Roman"/>
          <w:b w:val="1"/>
          <w:bCs w:val="1"/>
          <w:color w:val="000000"/>
          <w:sz w:val="26"/>
          <w:szCs w:val="26"/>
          <w:rtl w:val="0"/>
        </w:rPr>
        <w:t xml:space="preserve">Updates to This Agreement</w:t>
      </w:r>
    </w:p>
    <w:p w:rsidR="00000000" w:rsidDel="00000000" w:rsidP="00000000" w:rsidRDefault="00000000" w:rsidRPr="00000000" w14:paraId="000000E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Trusted Home Network continues to grow and improve its services, we may update this Agreement from time to time.</w:t>
      </w:r>
    </w:p>
    <w:p w:rsidR="00000000" w:rsidDel="00000000" w:rsidP="00000000" w:rsidRDefault="00000000" w:rsidRPr="00000000" w14:paraId="000000E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material changes are made, the revised Agreement will be posted on the THN Platform.</w:t>
      </w:r>
    </w:p>
    <w:p w:rsidR="00000000" w:rsidDel="00000000" w:rsidP="00000000" w:rsidRDefault="00000000" w:rsidRPr="00000000" w14:paraId="000000E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continued use of the Platform after those changes become effective constitutes your acceptance of the updated Agreement.</w:t>
      </w:r>
    </w:p>
    <w:p w:rsidR="00000000" w:rsidDel="00000000" w:rsidP="00000000" w:rsidRDefault="00000000" w:rsidRPr="00000000" w14:paraId="000000EF">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fhihkwr1ixsk" w:id="48"/>
      <w:bookmarkEnd w:id="48"/>
      <w:r w:rsidDel="00000000" w:rsidR="00000000" w:rsidRPr="00000000">
        <w:rPr>
          <w:rFonts w:ascii="Times New Roman" w:cs="Times New Roman" w:eastAsia="Times New Roman" w:hAnsi="Times New Roman"/>
          <w:b w:val="1"/>
          <w:bCs w:val="1"/>
          <w:color w:val="000000"/>
          <w:sz w:val="26"/>
          <w:szCs w:val="26"/>
          <w:rtl w:val="0"/>
        </w:rPr>
        <w:t xml:space="preserve">Notices</w:t>
      </w:r>
    </w:p>
    <w:p w:rsidR="00000000" w:rsidDel="00000000" w:rsidP="00000000" w:rsidRDefault="00000000" w:rsidRPr="00000000" w14:paraId="000000F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Notices to THN should be sent using the contact information provided on the THN Platform.</w:t>
      </w:r>
    </w:p>
    <w:p w:rsidR="00000000" w:rsidDel="00000000" w:rsidP="00000000" w:rsidRDefault="00000000" w:rsidRPr="00000000" w14:paraId="000000F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Notices from THN may be provided by email, through your account, or by posting information on the Platform, where permitted by law.</w:t>
      </w:r>
    </w:p>
    <w:p w:rsidR="00000000" w:rsidDel="00000000" w:rsidP="00000000" w:rsidRDefault="00000000" w:rsidRPr="00000000" w14:paraId="000000F2">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dj56xg94xg0j" w:id="49"/>
      <w:bookmarkEnd w:id="49"/>
      <w:r w:rsidDel="00000000" w:rsidR="00000000" w:rsidRPr="00000000">
        <w:rPr>
          <w:rFonts w:ascii="Times New Roman" w:cs="Times New Roman" w:eastAsia="Times New Roman" w:hAnsi="Times New Roman"/>
          <w:b w:val="1"/>
          <w:bCs w:val="1"/>
          <w:color w:val="000000"/>
          <w:sz w:val="26"/>
          <w:szCs w:val="26"/>
          <w:rtl w:val="0"/>
        </w:rPr>
        <w:t xml:space="preserve">Electronic Acceptance</w:t>
      </w:r>
    </w:p>
    <w:p w:rsidR="00000000" w:rsidDel="00000000" w:rsidP="00000000" w:rsidRDefault="00000000" w:rsidRPr="00000000" w14:paraId="000000F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creating an account, clicking </w:t>
      </w:r>
      <w:r w:rsidDel="00000000" w:rsidR="00000000" w:rsidRPr="00000000">
        <w:rPr>
          <w:rFonts w:ascii="Times New Roman" w:cs="Times New Roman" w:eastAsia="Times New Roman" w:hAnsi="Times New Roman"/>
          <w:b w:val="1"/>
          <w:bCs w:val="1"/>
          <w:sz w:val="24"/>
          <w:szCs w:val="24"/>
          <w:rtl w:val="0"/>
        </w:rPr>
        <w:t xml:space="preserve">“I Agree,”</w:t>
      </w:r>
      <w:r w:rsidDel="00000000" w:rsidR="00000000" w:rsidRPr="00000000">
        <w:rPr>
          <w:rFonts w:ascii="Times New Roman" w:cs="Times New Roman" w:eastAsia="Times New Roman" w:hAnsi="Times New Roman"/>
          <w:sz w:val="24"/>
          <w:szCs w:val="24"/>
          <w:rtl w:val="0"/>
        </w:rPr>
        <w:t xml:space="preserve"> or otherwise using the THN Platform where acceptance is indicated, you acknowledge that you are entering into a legally binding electronic agreement.</w:t>
      </w:r>
    </w:p>
    <w:p w:rsidR="00000000" w:rsidDel="00000000" w:rsidP="00000000" w:rsidRDefault="00000000" w:rsidRPr="00000000" w14:paraId="000000F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electronic acceptance has the same legal effect as a handwritten signature.</w:t>
      </w:r>
    </w:p>
    <w:p w:rsidR="00000000" w:rsidDel="00000000" w:rsidP="00000000" w:rsidRDefault="00000000" w:rsidRPr="00000000" w14:paraId="000000F5">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nfn863hkfs87" w:id="50"/>
      <w:bookmarkEnd w:id="50"/>
      <w:r w:rsidDel="00000000" w:rsidR="00000000" w:rsidRPr="00000000">
        <w:rPr>
          <w:rFonts w:ascii="Times New Roman" w:cs="Times New Roman" w:eastAsia="Times New Roman" w:hAnsi="Times New Roman"/>
          <w:b w:val="1"/>
          <w:bCs w:val="1"/>
          <w:color w:val="000000"/>
          <w:sz w:val="26"/>
          <w:szCs w:val="26"/>
          <w:rtl w:val="0"/>
        </w:rPr>
        <w:t xml:space="preserve">Survival</w:t>
      </w:r>
    </w:p>
    <w:p w:rsidR="00000000" w:rsidDel="00000000" w:rsidP="00000000" w:rsidRDefault="00000000" w:rsidRPr="00000000" w14:paraId="000000F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provisions relating to homeowner responsibilities, assumption of risk, releases, indemnification, disclaimers, limitation of liability, dispute resolution, payment obligations (if applicable), and any other provisions that reasonably should survive termination will remain in effect after your use of the Platform ends.</w:t>
      </w:r>
    </w:p>
    <w:p w:rsidR="00000000" w:rsidDel="00000000" w:rsidP="00000000" w:rsidRDefault="00000000" w:rsidRPr="00000000" w14:paraId="000000F7">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lw4m5vr5ihqz" w:id="51"/>
      <w:bookmarkEnd w:id="51"/>
      <w:r w:rsidDel="00000000" w:rsidR="00000000" w:rsidRPr="00000000">
        <w:rPr>
          <w:rFonts w:ascii="Times New Roman" w:cs="Times New Roman" w:eastAsia="Times New Roman" w:hAnsi="Times New Roman"/>
          <w:b w:val="1"/>
          <w:bCs w:val="1"/>
          <w:color w:val="000000"/>
          <w:sz w:val="26"/>
          <w:szCs w:val="26"/>
          <w:rtl w:val="0"/>
        </w:rPr>
        <w:t xml:space="preserve">Independent Relationship</w:t>
      </w:r>
    </w:p>
    <w:p w:rsidR="00000000" w:rsidDel="00000000" w:rsidP="00000000" w:rsidRDefault="00000000" w:rsidRPr="00000000" w14:paraId="000000F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contained in this Agreement creates an employment relationship, partnership, joint venture, agency relationship, franchise, fiduciary relationship, or similar legal relationship between you and Trusted Home Network.</w:t>
      </w:r>
    </w:p>
    <w:p w:rsidR="00000000" w:rsidDel="00000000" w:rsidP="00000000" w:rsidRDefault="00000000" w:rsidRPr="00000000" w14:paraId="000000F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acts solely as an independent provider of the Platform and related services.</w:t>
      </w:r>
    </w:p>
    <w:p w:rsidR="00000000" w:rsidDel="00000000" w:rsidP="00000000" w:rsidRDefault="00000000" w:rsidRPr="00000000" w14:paraId="000000FA">
      <w:pPr>
        <w:pStyle w:val="Heading1"/>
        <w:keepNext w:val="0"/>
        <w:spacing w:after="120" w:before="480" w:lineRule="auto"/>
        <w:rPr>
          <w:rFonts w:ascii="Times New Roman" w:cs="Times New Roman" w:eastAsia="Times New Roman" w:hAnsi="Times New Roman"/>
          <w:sz w:val="46"/>
          <w:szCs w:val="46"/>
        </w:rPr>
      </w:pPr>
      <w:bookmarkStart w:colFirst="0" w:colLast="0" w:name="_heading=h.7hf4aovxitga" w:id="52"/>
      <w:bookmarkEnd w:id="52"/>
      <w:r w:rsidDel="00000000" w:rsidR="00000000" w:rsidRPr="00000000">
        <w:rPr>
          <w:rFonts w:ascii="Times New Roman" w:cs="Times New Roman" w:eastAsia="Times New Roman" w:hAnsi="Times New Roman"/>
          <w:sz w:val="46"/>
          <w:szCs w:val="46"/>
          <w:rtl w:val="0"/>
        </w:rPr>
        <w:t xml:space="preserve">12. Your Acknowledgment</w:t>
      </w:r>
    </w:p>
    <w:p w:rsidR="00000000" w:rsidDel="00000000" w:rsidP="00000000" w:rsidRDefault="00000000" w:rsidRPr="00000000" w14:paraId="000000F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clicking </w:t>
      </w:r>
      <w:r w:rsidDel="00000000" w:rsidR="00000000" w:rsidRPr="00000000">
        <w:rPr>
          <w:rFonts w:ascii="Times New Roman" w:cs="Times New Roman" w:eastAsia="Times New Roman" w:hAnsi="Times New Roman"/>
          <w:b w:val="1"/>
          <w:bCs w:val="1"/>
          <w:sz w:val="24"/>
          <w:szCs w:val="24"/>
          <w:rtl w:val="0"/>
        </w:rPr>
        <w:t xml:space="preserve">“I Agree,”</w:t>
      </w:r>
      <w:r w:rsidDel="00000000" w:rsidR="00000000" w:rsidRPr="00000000">
        <w:rPr>
          <w:rFonts w:ascii="Times New Roman" w:cs="Times New Roman" w:eastAsia="Times New Roman" w:hAnsi="Times New Roman"/>
          <w:sz w:val="24"/>
          <w:szCs w:val="24"/>
          <w:rtl w:val="0"/>
        </w:rPr>
        <w:t xml:space="preserve"> creating an account, or otherwise accessing or using the THN Platform where this Agreement is presented, you acknowledge and agree that:</w:t>
      </w:r>
    </w:p>
    <w:p w:rsidR="00000000" w:rsidDel="00000000" w:rsidP="00000000" w:rsidRDefault="00000000" w:rsidRPr="00000000" w14:paraId="000000FC">
      <w:pPr>
        <w:numPr>
          <w:ilvl w:val="0"/>
          <w:numId w:val="5"/>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read and understand this Agreement.</w:t>
      </w:r>
    </w:p>
    <w:p w:rsidR="00000000" w:rsidDel="00000000" w:rsidP="00000000" w:rsidRDefault="00000000" w:rsidRPr="00000000" w14:paraId="000000FD">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had the opportunity to ask questions or seek independent legal advice before accepting these Terms.</w:t>
      </w:r>
    </w:p>
    <w:p w:rsidR="00000000" w:rsidDel="00000000" w:rsidP="00000000" w:rsidRDefault="00000000" w:rsidRPr="00000000" w14:paraId="000000FE">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THN’s role as a provider of a contractor referral and homeowner support platform.</w:t>
      </w:r>
    </w:p>
    <w:p w:rsidR="00000000" w:rsidDel="00000000" w:rsidP="00000000" w:rsidRDefault="00000000" w:rsidRPr="00000000" w14:paraId="000000FF">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the purpose and limitations of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0">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that hiring a Contractor remains your independent decision and responsibility.</w:t>
      </w:r>
    </w:p>
    <w:p w:rsidR="00000000" w:rsidDel="00000000" w:rsidP="00000000" w:rsidRDefault="00000000" w:rsidRPr="00000000" w14:paraId="00000101">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that this Agreement includes provisions regarding assumption of risk, releases of liability, indemnification, warranty disclaimers, limitations of liability, and dispute resolution.</w:t>
      </w:r>
    </w:p>
    <w:p w:rsidR="00000000" w:rsidDel="00000000" w:rsidP="00000000" w:rsidRDefault="00000000" w:rsidRPr="00000000" w14:paraId="00000102">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that, to the fullest extent permitted by Florida law, you are waiving certain legal claims against THN arising from ordinary negligence, as described in this Agreement.</w:t>
      </w:r>
    </w:p>
    <w:p w:rsidR="00000000" w:rsidDel="00000000" w:rsidP="00000000" w:rsidRDefault="00000000" w:rsidRPr="00000000" w14:paraId="00000103">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that nothing in this Agreement waives claims arising from THN’s gross negligence or intentional misconduct where such claims cannot legally be waived.</w:t>
      </w:r>
    </w:p>
    <w:p w:rsidR="00000000" w:rsidDel="00000000" w:rsidP="00000000" w:rsidRDefault="00000000" w:rsidRPr="00000000" w14:paraId="00000104">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voluntarily entering into this Agreement with a full understanding of its terms.</w:t>
      </w:r>
    </w:p>
    <w:p w:rsidR="00000000" w:rsidDel="00000000" w:rsidP="00000000" w:rsidRDefault="00000000" w:rsidRPr="00000000" w14:paraId="00000105">
      <w:pPr>
        <w:numPr>
          <w:ilvl w:val="0"/>
          <w:numId w:val="5"/>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agree to be bound by all provisions contained in this Agreement.</w:t>
      </w:r>
    </w:p>
    <w:p w:rsidR="00000000" w:rsidDel="00000000" w:rsidP="00000000" w:rsidRDefault="00000000" w:rsidRPr="00000000" w14:paraId="00000106">
      <w:pPr>
        <w:pStyle w:val="Heading1"/>
        <w:keepNext w:val="0"/>
        <w:spacing w:after="120" w:before="480" w:lineRule="auto"/>
        <w:rPr>
          <w:rFonts w:ascii="Times New Roman" w:cs="Times New Roman" w:eastAsia="Times New Roman" w:hAnsi="Times New Roman"/>
          <w:sz w:val="46"/>
          <w:szCs w:val="46"/>
        </w:rPr>
      </w:pPr>
      <w:bookmarkStart w:colFirst="0" w:colLast="0" w:name="_heading=h.ia5uhje27tj9" w:id="53"/>
      <w:bookmarkEnd w:id="53"/>
      <w:r w:rsidDel="00000000" w:rsidR="00000000" w:rsidRPr="00000000">
        <w:rPr>
          <w:rFonts w:ascii="Times New Roman" w:cs="Times New Roman" w:eastAsia="Times New Roman" w:hAnsi="Times New Roman"/>
          <w:sz w:val="46"/>
          <w:szCs w:val="46"/>
          <w:rtl w:val="0"/>
        </w:rPr>
        <w:t xml:space="preserve">Electronic Acceptance</w:t>
      </w:r>
    </w:p>
    <w:p w:rsidR="00000000" w:rsidDel="00000000" w:rsidP="00000000" w:rsidRDefault="00000000" w:rsidRPr="00000000" w14:paraId="000001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selecting </w:t>
      </w:r>
      <w:r w:rsidDel="00000000" w:rsidR="00000000" w:rsidRPr="00000000">
        <w:rPr>
          <w:rFonts w:ascii="Times New Roman" w:cs="Times New Roman" w:eastAsia="Times New Roman" w:hAnsi="Times New Roman"/>
          <w:b w:val="1"/>
          <w:bCs w:val="1"/>
          <w:sz w:val="24"/>
          <w:szCs w:val="24"/>
          <w:rtl w:val="0"/>
        </w:rPr>
        <w:t xml:space="preserve">“I Agree,”</w:t>
      </w:r>
      <w:r w:rsidDel="00000000" w:rsidR="00000000" w:rsidRPr="00000000">
        <w:rPr>
          <w:rFonts w:ascii="Times New Roman" w:cs="Times New Roman" w:eastAsia="Times New Roman" w:hAnsi="Times New Roman"/>
          <w:sz w:val="24"/>
          <w:szCs w:val="24"/>
          <w:rtl w:val="0"/>
        </w:rPr>
        <w:t xml:space="preserve"> I acknowledge that:</w:t>
      </w:r>
    </w:p>
    <w:p w:rsidR="00000000" w:rsidDel="00000000" w:rsidP="00000000" w:rsidRDefault="00000000" w:rsidRPr="00000000" w14:paraId="000001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have carefully read and agree to the Trusted Home Network Homeowner Participation Agreement.</w:t>
      </w:r>
    </w:p>
    <w:p w:rsidR="00000000" w:rsidDel="00000000" w:rsidP="00000000" w:rsidRDefault="00000000" w:rsidRPr="00000000" w14:paraId="000001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understand that this Agreement includes an assumption of risk, release of liability, waiver of certain legal claims, limitation of liability, and other provisions affecting my legal rights.</w:t>
      </w:r>
    </w:p>
    <w:p w:rsidR="00000000" w:rsidDel="00000000" w:rsidP="00000000" w:rsidRDefault="00000000" w:rsidRPr="00000000" w14:paraId="000001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understand the purpose and limitations of </w:t>
      </w:r>
      <w:r w:rsidDel="00000000" w:rsidR="00000000" w:rsidRPr="00000000">
        <w:rPr>
          <w:rFonts w:ascii="Times New Roman" w:cs="Times New Roman" w:eastAsia="Times New Roman" w:hAnsi="Times New Roman"/>
          <w:b w:val="1"/>
          <w:bCs w:val="1"/>
          <w:sz w:val="24"/>
          <w:szCs w:val="24"/>
          <w:rtl w:val="0"/>
        </w:rPr>
        <w:t xml:space="preserve">The THN Trusted Standard™</w:t>
      </w:r>
      <w:r w:rsidDel="00000000" w:rsidR="00000000" w:rsidRPr="00000000">
        <w:rPr>
          <w:rFonts w:ascii="Times New Roman" w:cs="Times New Roman" w:eastAsia="Times New Roman" w:hAnsi="Times New Roman"/>
          <w:sz w:val="24"/>
          <w:szCs w:val="24"/>
          <w:rtl w:val="0"/>
        </w:rPr>
        <w:t xml:space="preserve"> and acknowledge that it is intended to help homeowners make informed decisions but is not a guarantee of future contractor performance.</w:t>
      </w:r>
    </w:p>
    <w:p w:rsidR="00000000" w:rsidDel="00000000" w:rsidP="00000000" w:rsidRDefault="00000000" w:rsidRPr="00000000" w14:paraId="000001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electronic acceptance is intended to have the same legal force and effect as my handwritten signature.</w:t>
      </w:r>
    </w:p>
    <w:p w:rsidR="00000000" w:rsidDel="00000000" w:rsidP="00000000" w:rsidRDefault="00000000" w:rsidRPr="00000000" w14:paraId="0000010C">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Accepted By</w:t>
      </w:r>
    </w:p>
    <w:p w:rsidR="00000000" w:rsidDel="00000000" w:rsidP="00000000" w:rsidRDefault="00000000" w:rsidRPr="00000000" w14:paraId="000001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Homeowner:</w:t>
      </w:r>
      <w:r w:rsidDel="00000000" w:rsidR="00000000" w:rsidRPr="00000000">
        <w:rPr>
          <w:rFonts w:ascii="Times New Roman" w:cs="Times New Roman" w:eastAsia="Times New Roman" w:hAnsi="Times New Roman"/>
          <w:sz w:val="24"/>
          <w:szCs w:val="24"/>
          <w:rtl w:val="0"/>
        </w:rPr>
        <w:t xml:space="preserve"> _______________________________________</w:t>
      </w:r>
    </w:p>
    <w:p w:rsidR="00000000" w:rsidDel="00000000" w:rsidP="00000000" w:rsidRDefault="00000000" w:rsidRPr="00000000" w14:paraId="000001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Printed Name:</w:t>
      </w:r>
      <w:r w:rsidDel="00000000" w:rsidR="00000000" w:rsidRPr="00000000">
        <w:rPr>
          <w:rFonts w:ascii="Times New Roman" w:cs="Times New Roman" w:eastAsia="Times New Roman" w:hAnsi="Times New Roman"/>
          <w:sz w:val="24"/>
          <w:szCs w:val="24"/>
          <w:rtl w:val="0"/>
        </w:rPr>
        <w:t xml:space="preserve"> _____________________________________</w:t>
      </w:r>
    </w:p>
    <w:p w:rsidR="00000000" w:rsidDel="00000000" w:rsidP="00000000" w:rsidRDefault="00000000" w:rsidRPr="00000000" w14:paraId="000001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Email Address:</w:t>
      </w:r>
      <w:r w:rsidDel="00000000" w:rsidR="00000000" w:rsidRPr="00000000">
        <w:rPr>
          <w:rFonts w:ascii="Times New Roman" w:cs="Times New Roman" w:eastAsia="Times New Roman" w:hAnsi="Times New Roman"/>
          <w:sz w:val="24"/>
          <w:szCs w:val="24"/>
          <w:rtl w:val="0"/>
        </w:rPr>
        <w:t xml:space="preserve"> ____________________________________</w:t>
      </w:r>
    </w:p>
    <w:p w:rsidR="00000000" w:rsidDel="00000000" w:rsidP="00000000" w:rsidRDefault="00000000" w:rsidRPr="00000000" w14:paraId="000001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Date:</w:t>
      </w:r>
      <w:r w:rsidDel="00000000" w:rsidR="00000000" w:rsidRPr="00000000">
        <w:rPr>
          <w:rFonts w:ascii="Times New Roman" w:cs="Times New Roman" w:eastAsia="Times New Roman" w:hAnsi="Times New Roman"/>
          <w:sz w:val="24"/>
          <w:szCs w:val="24"/>
          <w:rtl w:val="0"/>
        </w:rPr>
        <w:t xml:space="preserve"> _____________________________________________</w:t>
      </w:r>
    </w:p>
    <w:p w:rsidR="00000000" w:rsidDel="00000000" w:rsidP="00000000" w:rsidRDefault="00000000" w:rsidRPr="00000000" w14:paraId="00000111">
      <w:pPr>
        <w:spacing w:after="240" w:before="240" w:lineRule="auto"/>
        <w:rPr>
          <w:rFonts w:ascii="Times New Roman" w:cs="Times New Roman" w:eastAsia="Times New Roman" w:hAnsi="Times New Roman"/>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spacing w:before="20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of </w:t>
    </w:r>
    <w:r w:rsidDel="00000000" w:rsidR="00000000" w:rsidRPr="00000000">
      <w:rPr>
        <w:rFonts w:ascii="Times New Roman" w:cs="Times New Roman" w:eastAsia="Times New Roman" w:hAnsi="Times New Roman"/>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bCs w:val="1"/>
      <w:sz w:val="32"/>
      <w:szCs w:val="32"/>
    </w:rPr>
  </w:style>
  <w:style w:type="paragraph" w:styleId="Heading2">
    <w:name w:val="heading 2"/>
    <w:basedOn w:val="Normal"/>
    <w:next w:val="Normal"/>
    <w:pPr>
      <w:keepNext w:val="1"/>
      <w:spacing w:after="60" w:before="240" w:lineRule="auto"/>
    </w:pPr>
    <w:rPr>
      <w:b w:val="1"/>
      <w:bCs w:val="1"/>
      <w:i w:val="1"/>
      <w:iCs w:val="1"/>
      <w:sz w:val="28"/>
      <w:szCs w:val="28"/>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before="40" w:lineRule="auto"/>
    </w:pPr>
    <w:rPr>
      <w:rFonts w:ascii="Cambria" w:cs="Cambria" w:eastAsia="Cambria" w:hAnsi="Cambria"/>
      <w:i w:val="1"/>
      <w:iCs w:val="1"/>
      <w:color w:val="36609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s9ZG/mN/ShcpVkUlInk0y4Ygg==">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DocCount">
    <vt:lpwstr>1</vt:lpwstr>
  </property>
  <property fmtid="{D5CDD505-2E9C-101B-9397-08002B2CF9AE}" pid="3" name="LADocumentID:4ac0d58d-3c56-423c-aa3b-cb86ace2ca98">
    <vt:lpwstr>Doc::|contextualFeaturePermID::1545874</vt:lpwstr>
  </property>
  <property fmtid="{D5CDD505-2E9C-101B-9397-08002B2CF9AE}" pid="4" name="LNDeliveryID">
    <vt:lpwstr>290453263</vt:lpwstr>
  </property>
  <property fmtid="{D5CDD505-2E9C-101B-9397-08002B2CF9AE}" pid="5" name="UserPermID">
    <vt:lpwstr>urn:user:PA197085269</vt:lpwstr>
  </property>
</Properties>
</file>